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044AA" w14:textId="77777777" w:rsidR="003675D6" w:rsidRPr="00EE2BC3" w:rsidRDefault="003675D6" w:rsidP="00582522">
      <w:pPr>
        <w:spacing w:before="80" w:after="80" w:line="360" w:lineRule="auto"/>
        <w:rPr>
          <w:rFonts w:asciiTheme="minorEastAsia" w:eastAsiaTheme="minorEastAsia" w:hAnsiTheme="minorEastAsia" w:cs="メイリオ"/>
          <w:sz w:val="24"/>
        </w:rPr>
      </w:pPr>
      <w:r w:rsidRPr="00EE2BC3">
        <w:rPr>
          <w:rFonts w:asciiTheme="minorEastAsia" w:eastAsiaTheme="minorEastAsia" w:hAnsiTheme="minorEastAsia" w:cs="メイリオ" w:hint="eastAsia"/>
          <w:sz w:val="24"/>
        </w:rPr>
        <w:t>【機密性２】</w:t>
      </w:r>
    </w:p>
    <w:p w14:paraId="0426FD09" w14:textId="31AF03E2" w:rsidR="00582522" w:rsidRPr="007B3D38" w:rsidRDefault="00582522" w:rsidP="00582522">
      <w:pPr>
        <w:spacing w:before="80" w:after="80" w:line="360" w:lineRule="auto"/>
        <w:rPr>
          <w:rFonts w:asciiTheme="minorEastAsia" w:eastAsiaTheme="minorEastAsia" w:hAnsiTheme="minorEastAsia" w:cs="メイリオ"/>
          <w:sz w:val="24"/>
        </w:rPr>
      </w:pPr>
      <w:r w:rsidRPr="009F2C27">
        <w:rPr>
          <w:rFonts w:asciiTheme="minorEastAsia" w:eastAsiaTheme="minorEastAsia" w:hAnsiTheme="minorEastAsia" w:cs="メイリオ" w:hint="eastAsia"/>
          <w:noProof/>
          <w:sz w:val="24"/>
        </w:rPr>
        <mc:AlternateContent>
          <mc:Choice Requires="wps">
            <w:drawing>
              <wp:anchor distT="0" distB="0" distL="114300" distR="114300" simplePos="0" relativeHeight="251659264" behindDoc="0" locked="0" layoutInCell="1" allowOverlap="1" wp14:anchorId="34E25CAB" wp14:editId="6B09E043">
                <wp:simplePos x="0" y="0"/>
                <wp:positionH relativeFrom="column">
                  <wp:posOffset>4776470</wp:posOffset>
                </wp:positionH>
                <wp:positionV relativeFrom="paragraph">
                  <wp:posOffset>-328929</wp:posOffset>
                </wp:positionV>
                <wp:extent cx="1200150" cy="266700"/>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120015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DB09A" w14:textId="35D5A0CB" w:rsidR="00582522" w:rsidRPr="00EE2BC3" w:rsidRDefault="00582522">
                            <w:pPr>
                              <w:rPr>
                                <w:rFonts w:asciiTheme="minorEastAsia" w:eastAsiaTheme="minorEastAsia" w:hAnsiTheme="minorEastAsia"/>
                              </w:rPr>
                            </w:pPr>
                            <w:r w:rsidRPr="00EE2BC3">
                              <w:rPr>
                                <w:rFonts w:asciiTheme="minorEastAsia" w:eastAsiaTheme="minorEastAsia" w:hAnsiTheme="minorEastAsia" w:hint="eastAsia"/>
                              </w:rPr>
                              <w:t>（</w:t>
                            </w:r>
                            <w:r w:rsidR="003675D6" w:rsidRPr="00EE2BC3">
                              <w:rPr>
                                <w:rFonts w:asciiTheme="minorEastAsia" w:eastAsiaTheme="minorEastAsia" w:hAnsiTheme="minorEastAsia" w:hint="eastAsia"/>
                              </w:rPr>
                              <w:t>20</w:t>
                            </w:r>
                            <w:r w:rsidR="00B26615">
                              <w:rPr>
                                <w:rFonts w:asciiTheme="minorEastAsia" w:eastAsiaTheme="minorEastAsia" w:hAnsiTheme="minorEastAsia" w:hint="eastAsia"/>
                              </w:rPr>
                              <w:t>2</w:t>
                            </w:r>
                            <w:r w:rsidR="00B404A9">
                              <w:rPr>
                                <w:rFonts w:asciiTheme="minorEastAsia" w:eastAsiaTheme="minorEastAsia" w:hAnsiTheme="minorEastAsia" w:hint="eastAsia"/>
                              </w:rPr>
                              <w:t>6</w:t>
                            </w:r>
                            <w:r w:rsidR="003675D6" w:rsidRPr="00EE2BC3">
                              <w:rPr>
                                <w:rFonts w:asciiTheme="minorEastAsia" w:eastAsiaTheme="minorEastAsia" w:hAnsiTheme="minorEastAsia" w:hint="eastAsia"/>
                              </w:rPr>
                              <w:t>.</w:t>
                            </w:r>
                            <w:r w:rsidR="00B404A9">
                              <w:rPr>
                                <w:rFonts w:asciiTheme="minorEastAsia" w:eastAsiaTheme="minorEastAsia" w:hAnsiTheme="minorEastAsia" w:hint="eastAsia"/>
                              </w:rPr>
                              <w:t>4</w:t>
                            </w:r>
                            <w:r w:rsidR="003675D6" w:rsidRPr="00EE2BC3">
                              <w:rPr>
                                <w:rFonts w:asciiTheme="minorEastAsia" w:eastAsiaTheme="minorEastAsia" w:hAnsiTheme="minorEastAsia" w:hint="eastAsia"/>
                              </w:rPr>
                              <w:t>改</w:t>
                            </w:r>
                            <w:r w:rsidR="003675D6" w:rsidRPr="00EE2BC3">
                              <w:rPr>
                                <w:rFonts w:asciiTheme="minorEastAsia" w:eastAsiaTheme="minorEastAsia" w:hAnsiTheme="minor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25CAB" id="_x0000_t202" coordsize="21600,21600" o:spt="202" path="m,l,21600r21600,l21600,xe">
                <v:stroke joinstyle="miter"/>
                <v:path gradientshapeok="t" o:connecttype="rect"/>
              </v:shapetype>
              <v:shape id="テキスト ボックス 1" o:spid="_x0000_s1026" type="#_x0000_t202" style="position:absolute;left:0;text-align:left;margin-left:376.1pt;margin-top:-25.9pt;width:94.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0wcwIAAGUFAAAOAAAAZHJzL2Uyb0RvYy54bWysVEtPGzEQvlfqf7B8L5ukIbQRG5SCqCoh&#10;QIWKs+O1E6tej2tPspv+esbezaOUC1Uvu7bnm9c3j/OLtrZso0I04Eo+PBlwppyEyrhlyX88Xn/4&#10;xFlE4SphwamSb1XkF7P3784bP1UjWIGtVGBkxMVp40u+QvTToohypWoRT8ArR0INoRZI17AsqiAa&#10;sl7bYjQYTIoGQuUDSBUjvV51Qj7L9rVWEu+0jgqZLTnFhvkb8neRvsXsXEyXQfiVkX0Y4h+iqIVx&#10;5HRv6kqgYOtg/jJVGxkggsYTCXUBWhupcg6UzXDwIpuHlfAq50LkRL+nKf4/s/J28+DvA8P2C7RU&#10;wERI4+M00mPKp9WhTn+KlJGcKNzuaVMtMpmUqBDDUxJJko0mk7NB5rU4aPsQ8auCmqVDyQOVJbMl&#10;NjcRySNBd5DkLII11bWxNl9SK6hLG9hGUBEt5hhJ4w+Udawp+eQjhZGUHCT1zrJ16UXlZujdHTLM&#10;J9xalTDWfVeamSon+opvIaVye/8ZnVCaXL1FsccfonqLcpcHaWTP4HCvXBsHIWefp+dAWfVzR5nu&#10;8ET4Ud7piO2i7Su/gGpLDRGgm5Xo5bWhqt2IiPci0HBQoWng8Y4+2gKxDv2JsxWE36+9Jzz1LEk5&#10;a2jYSh5/rUVQnNlvjrr583A8TtOZL+PTsxFdwrFkcSxx6/oSqBWGtFq8zMeER7s76gD1E+2FefJK&#10;IuEk+S457o6X2K0A2itSzecZRPPoBd64By+T6URv6snH9kkE3zcuUsvfwm4sxfRF/3bYpOlgvkbQ&#10;Jjd3IrhjtSeeZjn3fL930rI4vmfUYTvOngEAAP//AwBQSwMEFAAGAAgAAAAhAKwQQ47hAAAACgEA&#10;AA8AAABkcnMvZG93bnJldi54bWxMj01Pg0AQhu8m/ofNmHgx7QIV2yJLY4wfiTeLH/G2ZUcgsrOE&#10;3QL+e8eTHuedJ+9HvpttJ0YcfOtIQbyMQCBVzrRUK3gp7xcbED5oMrpzhAq+0cOuOD3JdWbcRM84&#10;7kMt2IR8phU0IfSZlL5q0Gq/dD0S/z7dYHXgc6ilGfTE5raTSRRdSatb4oRG93jbYPW1P1oFHxf1&#10;+5OfH16nVbrq7x7Hcv1mSqXOz+abaxAB5/AHw299rg4Fdzq4IxkvOgXrNEkYVbBIY97AxPYyZuXA&#10;ynYDssjl/wnFDwAAAP//AwBQSwECLQAUAAYACAAAACEAtoM4kv4AAADhAQAAEwAAAAAAAAAAAAAA&#10;AAAAAAAAW0NvbnRlbnRfVHlwZXNdLnhtbFBLAQItABQABgAIAAAAIQA4/SH/1gAAAJQBAAALAAAA&#10;AAAAAAAAAAAAAC8BAABfcmVscy8ucmVsc1BLAQItABQABgAIAAAAIQBnKm0wcwIAAGUFAAAOAAAA&#10;AAAAAAAAAAAAAC4CAABkcnMvZTJvRG9jLnhtbFBLAQItABQABgAIAAAAIQCsEEOO4QAAAAoBAAAP&#10;AAAAAAAAAAAAAAAAAM0EAABkcnMvZG93bnJldi54bWxQSwUGAAAAAAQABADzAAAA2wUAAAAA&#10;" fillcolor="white [3201]" stroked="f" strokeweight=".5pt">
                <v:textbox>
                  <w:txbxContent>
                    <w:p w14:paraId="127DB09A" w14:textId="35D5A0CB" w:rsidR="00582522" w:rsidRPr="00EE2BC3" w:rsidRDefault="00582522">
                      <w:pPr>
                        <w:rPr>
                          <w:rFonts w:asciiTheme="minorEastAsia" w:eastAsiaTheme="minorEastAsia" w:hAnsiTheme="minorEastAsia"/>
                        </w:rPr>
                      </w:pPr>
                      <w:r w:rsidRPr="00EE2BC3">
                        <w:rPr>
                          <w:rFonts w:asciiTheme="minorEastAsia" w:eastAsiaTheme="minorEastAsia" w:hAnsiTheme="minorEastAsia" w:hint="eastAsia"/>
                        </w:rPr>
                        <w:t>（</w:t>
                      </w:r>
                      <w:r w:rsidR="003675D6" w:rsidRPr="00EE2BC3">
                        <w:rPr>
                          <w:rFonts w:asciiTheme="minorEastAsia" w:eastAsiaTheme="minorEastAsia" w:hAnsiTheme="minorEastAsia" w:hint="eastAsia"/>
                        </w:rPr>
                        <w:t>20</w:t>
                      </w:r>
                      <w:r w:rsidR="00B26615">
                        <w:rPr>
                          <w:rFonts w:asciiTheme="minorEastAsia" w:eastAsiaTheme="minorEastAsia" w:hAnsiTheme="minorEastAsia" w:hint="eastAsia"/>
                        </w:rPr>
                        <w:t>2</w:t>
                      </w:r>
                      <w:r w:rsidR="00B404A9">
                        <w:rPr>
                          <w:rFonts w:asciiTheme="minorEastAsia" w:eastAsiaTheme="minorEastAsia" w:hAnsiTheme="minorEastAsia" w:hint="eastAsia"/>
                        </w:rPr>
                        <w:t>6</w:t>
                      </w:r>
                      <w:r w:rsidR="003675D6" w:rsidRPr="00EE2BC3">
                        <w:rPr>
                          <w:rFonts w:asciiTheme="minorEastAsia" w:eastAsiaTheme="minorEastAsia" w:hAnsiTheme="minorEastAsia" w:hint="eastAsia"/>
                        </w:rPr>
                        <w:t>.</w:t>
                      </w:r>
                      <w:r w:rsidR="00B404A9">
                        <w:rPr>
                          <w:rFonts w:asciiTheme="minorEastAsia" w:eastAsiaTheme="minorEastAsia" w:hAnsiTheme="minorEastAsia" w:hint="eastAsia"/>
                        </w:rPr>
                        <w:t>4</w:t>
                      </w:r>
                      <w:r w:rsidR="003675D6" w:rsidRPr="00EE2BC3">
                        <w:rPr>
                          <w:rFonts w:asciiTheme="minorEastAsia" w:eastAsiaTheme="minorEastAsia" w:hAnsiTheme="minorEastAsia" w:hint="eastAsia"/>
                        </w:rPr>
                        <w:t>改</w:t>
                      </w:r>
                      <w:r w:rsidR="003675D6" w:rsidRPr="00EE2BC3">
                        <w:rPr>
                          <w:rFonts w:asciiTheme="minorEastAsia" w:eastAsiaTheme="minorEastAsia" w:hAnsiTheme="minorEastAsia"/>
                        </w:rPr>
                        <w:t>）</w:t>
                      </w:r>
                    </w:p>
                  </w:txbxContent>
                </v:textbox>
              </v:shape>
            </w:pict>
          </mc:Fallback>
        </mc:AlternateContent>
      </w:r>
      <w:r w:rsidR="00C30437">
        <w:rPr>
          <w:rFonts w:asciiTheme="minorEastAsia" w:eastAsiaTheme="minorEastAsia" w:hAnsiTheme="minorEastAsia" w:cs="メイリオ" w:hint="eastAsia"/>
          <w:sz w:val="24"/>
        </w:rPr>
        <w:t>様</w:t>
      </w:r>
      <w:r w:rsidR="00C30437" w:rsidRPr="007B3D38">
        <w:rPr>
          <w:rFonts w:asciiTheme="minorEastAsia" w:eastAsiaTheme="minorEastAsia" w:hAnsiTheme="minorEastAsia" w:cs="メイリオ" w:hint="eastAsia"/>
          <w:sz w:val="24"/>
        </w:rPr>
        <w:t>式地</w:t>
      </w:r>
      <w:r w:rsidR="00B404A9">
        <w:rPr>
          <w:rFonts w:asciiTheme="minorEastAsia" w:eastAsiaTheme="minorEastAsia" w:hAnsiTheme="minorEastAsia" w:cs="メイリオ" w:hint="eastAsia"/>
          <w:sz w:val="24"/>
        </w:rPr>
        <w:t>４</w:t>
      </w:r>
      <w:r w:rsidR="00C30437" w:rsidRPr="007B3D38">
        <w:rPr>
          <w:rFonts w:asciiTheme="minorEastAsia" w:eastAsiaTheme="minorEastAsia" w:hAnsiTheme="minorEastAsia" w:cs="メイリオ" w:hint="eastAsia"/>
          <w:sz w:val="24"/>
        </w:rPr>
        <w:t xml:space="preserve">　　</w:t>
      </w:r>
      <w:r w:rsidRPr="007B3D38">
        <w:rPr>
          <w:rFonts w:asciiTheme="minorEastAsia" w:eastAsiaTheme="minorEastAsia" w:hAnsiTheme="minorEastAsia" w:cs="メイリオ" w:hint="eastAsia"/>
          <w:sz w:val="24"/>
        </w:rPr>
        <w:t>労働時間等に関するチェックリスト</w:t>
      </w:r>
      <w:r w:rsidR="009E0C56" w:rsidRPr="007B3D38">
        <w:rPr>
          <w:rFonts w:asciiTheme="minorEastAsia" w:eastAsiaTheme="minorEastAsia" w:hAnsiTheme="minorEastAsia" w:cs="メイリオ" w:hint="eastAsia"/>
        </w:rPr>
        <w:t>（□は</w:t>
      </w:r>
      <w:r w:rsidR="005A1538">
        <w:rPr>
          <w:rFonts w:asciiTheme="minorEastAsia" w:eastAsiaTheme="minorEastAsia" w:hAnsiTheme="minorEastAsia" w:cs="メイリオ" w:hint="eastAsia"/>
        </w:rPr>
        <w:t>該当項目を</w:t>
      </w:r>
      <w:r w:rsidR="009E0C56" w:rsidRPr="007B3D38">
        <w:rPr>
          <w:rFonts w:asciiTheme="minorEastAsia" w:eastAsiaTheme="minorEastAsia" w:hAnsiTheme="minorEastAsia" w:cs="メイリオ" w:hint="eastAsia"/>
        </w:rPr>
        <w:t>チェック）</w:t>
      </w:r>
    </w:p>
    <w:tbl>
      <w:tblPr>
        <w:tblW w:w="9099" w:type="dxa"/>
        <w:tblInd w:w="580" w:type="dxa"/>
        <w:tblLayout w:type="fixed"/>
        <w:tblCellMar>
          <w:left w:w="0" w:type="dxa"/>
          <w:right w:w="0" w:type="dxa"/>
        </w:tblCellMar>
        <w:tblLook w:val="0000" w:firstRow="0" w:lastRow="0" w:firstColumn="0" w:lastColumn="0" w:noHBand="0" w:noVBand="0"/>
      </w:tblPr>
      <w:tblGrid>
        <w:gridCol w:w="299"/>
        <w:gridCol w:w="1060"/>
        <w:gridCol w:w="329"/>
        <w:gridCol w:w="739"/>
        <w:gridCol w:w="1038"/>
        <w:gridCol w:w="937"/>
        <w:gridCol w:w="1665"/>
        <w:gridCol w:w="836"/>
        <w:gridCol w:w="707"/>
        <w:gridCol w:w="703"/>
        <w:gridCol w:w="257"/>
        <w:gridCol w:w="489"/>
        <w:gridCol w:w="40"/>
      </w:tblGrid>
      <w:tr w:rsidR="007B3D38" w:rsidRPr="007B3D38" w14:paraId="3259C5CD" w14:textId="77777777" w:rsidTr="009A511A">
        <w:tc>
          <w:tcPr>
            <w:tcW w:w="299" w:type="dxa"/>
            <w:noWrap/>
          </w:tcPr>
          <w:p w14:paraId="66C5FC7D"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1</w:t>
            </w:r>
          </w:p>
        </w:tc>
        <w:tc>
          <w:tcPr>
            <w:tcW w:w="1060" w:type="dxa"/>
            <w:tcBorders>
              <w:right w:val="single" w:sz="12" w:space="0" w:color="auto"/>
            </w:tcBorders>
            <w:noWrap/>
          </w:tcPr>
          <w:p w14:paraId="5474266B"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氏　　名</w:t>
            </w:r>
          </w:p>
        </w:tc>
        <w:tc>
          <w:tcPr>
            <w:tcW w:w="3043" w:type="dxa"/>
            <w:gridSpan w:val="4"/>
            <w:tcBorders>
              <w:top w:val="single" w:sz="12" w:space="0" w:color="auto"/>
              <w:left w:val="single" w:sz="12" w:space="0" w:color="auto"/>
              <w:bottom w:val="single" w:sz="12" w:space="0" w:color="auto"/>
              <w:right w:val="single" w:sz="12" w:space="0" w:color="auto"/>
            </w:tcBorders>
            <w:noWrap/>
          </w:tcPr>
          <w:p w14:paraId="06F2BD01"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p>
        </w:tc>
        <w:tc>
          <w:tcPr>
            <w:tcW w:w="3208" w:type="dxa"/>
            <w:gridSpan w:val="3"/>
            <w:tcBorders>
              <w:left w:val="single" w:sz="12" w:space="0" w:color="auto"/>
              <w:right w:val="single" w:sz="12" w:space="0" w:color="auto"/>
            </w:tcBorders>
            <w:noWrap/>
          </w:tcPr>
          <w:p w14:paraId="29497295"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性別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男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女　　年齢</w:t>
            </w:r>
          </w:p>
        </w:tc>
        <w:tc>
          <w:tcPr>
            <w:tcW w:w="703" w:type="dxa"/>
            <w:tcBorders>
              <w:top w:val="single" w:sz="12" w:space="0" w:color="auto"/>
              <w:left w:val="single" w:sz="12" w:space="0" w:color="auto"/>
              <w:bottom w:val="single" w:sz="12" w:space="0" w:color="auto"/>
              <w:right w:val="single" w:sz="12" w:space="0" w:color="auto"/>
            </w:tcBorders>
            <w:noWrap/>
          </w:tcPr>
          <w:p w14:paraId="01BD7FD8"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p>
        </w:tc>
        <w:tc>
          <w:tcPr>
            <w:tcW w:w="786" w:type="dxa"/>
            <w:gridSpan w:val="3"/>
            <w:tcBorders>
              <w:left w:val="single" w:sz="12" w:space="0" w:color="auto"/>
            </w:tcBorders>
            <w:noWrap/>
          </w:tcPr>
          <w:p w14:paraId="5DDE4068"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歳</w:t>
            </w:r>
          </w:p>
        </w:tc>
      </w:tr>
      <w:tr w:rsidR="007B3D38" w:rsidRPr="007B3D38" w14:paraId="1B12DBFB" w14:textId="77777777" w:rsidTr="009A511A">
        <w:tc>
          <w:tcPr>
            <w:tcW w:w="299" w:type="dxa"/>
            <w:noWrap/>
          </w:tcPr>
          <w:p w14:paraId="39062928" w14:textId="77777777" w:rsidR="00582522" w:rsidRPr="007B3D38" w:rsidRDefault="00582522" w:rsidP="009A511A">
            <w:pPr>
              <w:spacing w:line="113" w:lineRule="exact"/>
              <w:rPr>
                <w:rFonts w:asciiTheme="minorEastAsia" w:eastAsiaTheme="minorEastAsia" w:hAnsiTheme="minorEastAsia" w:cs="メイリオ"/>
              </w:rPr>
            </w:pPr>
          </w:p>
        </w:tc>
        <w:tc>
          <w:tcPr>
            <w:tcW w:w="3166" w:type="dxa"/>
            <w:gridSpan w:val="4"/>
            <w:noWrap/>
          </w:tcPr>
          <w:p w14:paraId="3C65BBA6" w14:textId="77777777" w:rsidR="00582522" w:rsidRPr="007B3D38" w:rsidRDefault="00582522" w:rsidP="009A511A">
            <w:pPr>
              <w:spacing w:line="113" w:lineRule="exact"/>
              <w:rPr>
                <w:rFonts w:asciiTheme="minorEastAsia" w:eastAsiaTheme="minorEastAsia" w:hAnsiTheme="minorEastAsia" w:cs="メイリオ"/>
              </w:rPr>
            </w:pPr>
          </w:p>
        </w:tc>
        <w:tc>
          <w:tcPr>
            <w:tcW w:w="5634" w:type="dxa"/>
            <w:gridSpan w:val="8"/>
            <w:noWrap/>
          </w:tcPr>
          <w:p w14:paraId="25DC9A29" w14:textId="77777777" w:rsidR="00582522" w:rsidRPr="007B3D38" w:rsidRDefault="00582522" w:rsidP="009A511A">
            <w:pPr>
              <w:spacing w:line="113" w:lineRule="exact"/>
              <w:rPr>
                <w:rFonts w:asciiTheme="minorEastAsia" w:eastAsiaTheme="minorEastAsia" w:hAnsiTheme="minorEastAsia" w:cs="メイリオ"/>
              </w:rPr>
            </w:pPr>
          </w:p>
        </w:tc>
      </w:tr>
      <w:tr w:rsidR="007B3D38" w:rsidRPr="007B3D38" w14:paraId="687D5FD1" w14:textId="77777777" w:rsidTr="009A511A">
        <w:trPr>
          <w:gridAfter w:val="2"/>
          <w:wAfter w:w="529" w:type="dxa"/>
        </w:trPr>
        <w:tc>
          <w:tcPr>
            <w:tcW w:w="299" w:type="dxa"/>
            <w:noWrap/>
          </w:tcPr>
          <w:p w14:paraId="3D8DF1CB"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2</w:t>
            </w:r>
          </w:p>
        </w:tc>
        <w:tc>
          <w:tcPr>
            <w:tcW w:w="2128" w:type="dxa"/>
            <w:gridSpan w:val="3"/>
            <w:tcBorders>
              <w:right w:val="single" w:sz="12" w:space="0" w:color="auto"/>
            </w:tcBorders>
            <w:noWrap/>
          </w:tcPr>
          <w:p w14:paraId="0981C8C6"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所属事業場名・部署</w:t>
            </w:r>
          </w:p>
        </w:tc>
        <w:tc>
          <w:tcPr>
            <w:tcW w:w="3640" w:type="dxa"/>
            <w:gridSpan w:val="3"/>
            <w:tcBorders>
              <w:top w:val="single" w:sz="12" w:space="0" w:color="auto"/>
              <w:left w:val="single" w:sz="12" w:space="0" w:color="auto"/>
              <w:bottom w:val="single" w:sz="12" w:space="0" w:color="auto"/>
              <w:right w:val="single" w:sz="12" w:space="0" w:color="auto"/>
            </w:tcBorders>
            <w:noWrap/>
          </w:tcPr>
          <w:p w14:paraId="5300071B"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p>
        </w:tc>
        <w:tc>
          <w:tcPr>
            <w:tcW w:w="836" w:type="dxa"/>
            <w:tcBorders>
              <w:left w:val="single" w:sz="12" w:space="0" w:color="auto"/>
              <w:right w:val="single" w:sz="12" w:space="0" w:color="auto"/>
            </w:tcBorders>
            <w:noWrap/>
          </w:tcPr>
          <w:p w14:paraId="431D72F8" w14:textId="77777777" w:rsidR="00582522" w:rsidRPr="007B3D38" w:rsidRDefault="00582522" w:rsidP="009A511A">
            <w:pPr>
              <w:spacing w:line="360" w:lineRule="exact"/>
              <w:ind w:right="57"/>
              <w:jc w:val="right"/>
              <w:rPr>
                <w:rFonts w:asciiTheme="minorEastAsia" w:eastAsiaTheme="minorEastAsia" w:hAnsiTheme="minorEastAsia" w:cs="メイリオ"/>
              </w:rPr>
            </w:pPr>
            <w:r w:rsidRPr="007B3D38">
              <w:rPr>
                <w:rFonts w:asciiTheme="minorEastAsia" w:eastAsiaTheme="minorEastAsia" w:hAnsiTheme="minorEastAsia" w:cs="メイリオ" w:hint="eastAsia"/>
              </w:rPr>
              <w:t>役職</w:t>
            </w:r>
          </w:p>
        </w:tc>
        <w:tc>
          <w:tcPr>
            <w:tcW w:w="1667" w:type="dxa"/>
            <w:gridSpan w:val="3"/>
            <w:tcBorders>
              <w:top w:val="single" w:sz="12" w:space="0" w:color="auto"/>
              <w:left w:val="single" w:sz="12" w:space="0" w:color="auto"/>
              <w:bottom w:val="single" w:sz="12" w:space="0" w:color="auto"/>
              <w:right w:val="single" w:sz="12" w:space="0" w:color="auto"/>
            </w:tcBorders>
            <w:noWrap/>
          </w:tcPr>
          <w:p w14:paraId="5BD07DF7" w14:textId="77777777" w:rsidR="00582522" w:rsidRPr="007B3D38" w:rsidRDefault="00582522" w:rsidP="009A511A">
            <w:pPr>
              <w:tabs>
                <w:tab w:val="center" w:pos="1111"/>
              </w:tabs>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p>
        </w:tc>
      </w:tr>
      <w:tr w:rsidR="007B3D38" w:rsidRPr="007B3D38" w14:paraId="198D40C9" w14:textId="77777777" w:rsidTr="009A511A">
        <w:trPr>
          <w:gridAfter w:val="1"/>
          <w:wAfter w:w="40" w:type="dxa"/>
        </w:trPr>
        <w:tc>
          <w:tcPr>
            <w:tcW w:w="299" w:type="dxa"/>
            <w:noWrap/>
          </w:tcPr>
          <w:p w14:paraId="2CD1D521" w14:textId="77777777" w:rsidR="00582522" w:rsidRPr="007B3D38" w:rsidRDefault="00582522" w:rsidP="009A511A">
            <w:pPr>
              <w:spacing w:line="113"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p>
        </w:tc>
        <w:tc>
          <w:tcPr>
            <w:tcW w:w="8760" w:type="dxa"/>
            <w:gridSpan w:val="11"/>
            <w:noWrap/>
          </w:tcPr>
          <w:p w14:paraId="08EA24AA" w14:textId="77777777" w:rsidR="00582522" w:rsidRPr="007B3D38" w:rsidRDefault="00582522" w:rsidP="009A511A">
            <w:pPr>
              <w:spacing w:line="113"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p>
        </w:tc>
      </w:tr>
      <w:tr w:rsidR="007B3D38" w:rsidRPr="007B3D38" w14:paraId="0FA0A89F" w14:textId="77777777" w:rsidTr="009A511A">
        <w:tc>
          <w:tcPr>
            <w:tcW w:w="299" w:type="dxa"/>
            <w:noWrap/>
          </w:tcPr>
          <w:p w14:paraId="5AFB2D3E"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3</w:t>
            </w:r>
          </w:p>
        </w:tc>
        <w:tc>
          <w:tcPr>
            <w:tcW w:w="1389" w:type="dxa"/>
            <w:gridSpan w:val="2"/>
            <w:noWrap/>
          </w:tcPr>
          <w:p w14:paraId="710395A3"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雇用形態</w:t>
            </w:r>
          </w:p>
        </w:tc>
        <w:tc>
          <w:tcPr>
            <w:tcW w:w="7411" w:type="dxa"/>
            <w:gridSpan w:val="10"/>
            <w:noWrap/>
          </w:tcPr>
          <w:p w14:paraId="3190808E"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正社員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szCs w:val="21"/>
              </w:rPr>
              <w:t>契約社員・パートタイム等</w:t>
            </w:r>
            <w:r w:rsidRPr="007B3D38">
              <w:rPr>
                <w:rFonts w:asciiTheme="minorEastAsia" w:eastAsiaTheme="minorEastAsia" w:hAnsiTheme="minorEastAsia" w:cs="メイリオ" w:hint="eastAsia"/>
              </w:rPr>
              <w:t xml:space="preserve">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派遣労働者</w:t>
            </w:r>
          </w:p>
        </w:tc>
      </w:tr>
      <w:tr w:rsidR="009F2C27" w:rsidRPr="007B3D38" w14:paraId="1BDBB71D" w14:textId="77777777" w:rsidTr="009A511A">
        <w:tc>
          <w:tcPr>
            <w:tcW w:w="299" w:type="dxa"/>
            <w:noWrap/>
          </w:tcPr>
          <w:p w14:paraId="217197DB"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4</w:t>
            </w:r>
          </w:p>
        </w:tc>
        <w:tc>
          <w:tcPr>
            <w:tcW w:w="1389" w:type="dxa"/>
            <w:gridSpan w:val="2"/>
            <w:noWrap/>
          </w:tcPr>
          <w:p w14:paraId="1DDB79F6"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労働時間制等</w:t>
            </w:r>
          </w:p>
        </w:tc>
        <w:tc>
          <w:tcPr>
            <w:tcW w:w="7411" w:type="dxa"/>
            <w:gridSpan w:val="10"/>
            <w:noWrap/>
          </w:tcPr>
          <w:p w14:paraId="07E29E33" w14:textId="77777777" w:rsidR="00582522" w:rsidRPr="007B3D38" w:rsidRDefault="00582522" w:rsidP="009E0C56">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変形労働時間制または裁量労働制の適用　　</w:t>
            </w:r>
          </w:p>
        </w:tc>
      </w:tr>
    </w:tbl>
    <w:p w14:paraId="570C89EF" w14:textId="77777777" w:rsidR="00582522" w:rsidRPr="007B3D38" w:rsidRDefault="00582522" w:rsidP="00582522">
      <w:pPr>
        <w:spacing w:line="120" w:lineRule="exact"/>
        <w:rPr>
          <w:rFonts w:ascii="メイリオ" w:eastAsia="メイリオ" w:hAnsi="メイリオ" w:cs="メイリオ"/>
          <w:szCs w:val="21"/>
        </w:rPr>
      </w:pPr>
    </w:p>
    <w:p w14:paraId="17146AB9" w14:textId="77777777" w:rsidR="00582522" w:rsidRPr="007B3D38" w:rsidRDefault="00582522" w:rsidP="00582522">
      <w:pPr>
        <w:spacing w:line="380" w:lineRule="exact"/>
        <w:rPr>
          <w:rFonts w:asciiTheme="minorEastAsia" w:eastAsiaTheme="minorEastAsia" w:hAnsiTheme="minorEastAsia" w:cs="メイリオ"/>
        </w:rPr>
      </w:pP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長時間労働者向け面接指導の対象者　　　　　　　</w:t>
      </w: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高ストレス者向け面接指導の対象者</w:t>
      </w:r>
    </w:p>
    <w:p w14:paraId="054EE6F8" w14:textId="77777777" w:rsidR="00582522" w:rsidRPr="007B3D38" w:rsidRDefault="00A2710A" w:rsidP="00582522">
      <w:pPr>
        <w:spacing w:line="240" w:lineRule="exact"/>
        <w:ind w:firstLineChars="100" w:firstLine="180"/>
        <w:rPr>
          <w:rFonts w:asciiTheme="minorEastAsia" w:eastAsiaTheme="minorEastAsia" w:hAnsiTheme="minorEastAsia" w:cs="メイリオ"/>
          <w:sz w:val="18"/>
          <w:szCs w:val="18"/>
        </w:rPr>
      </w:pPr>
      <w:r w:rsidRPr="007B3D38">
        <w:rPr>
          <w:rFonts w:asciiTheme="minorEastAsia" w:eastAsiaTheme="minorEastAsia" w:hAnsiTheme="minorEastAsia" w:cs="メイリオ" w:hint="eastAsia"/>
          <w:sz w:val="18"/>
          <w:szCs w:val="18"/>
        </w:rPr>
        <w:t>上記に該当の場合、以下の□に</w:t>
      </w:r>
      <w:r w:rsidR="00582522" w:rsidRPr="007B3D38">
        <w:rPr>
          <w:rFonts w:asciiTheme="minorEastAsia" w:eastAsiaTheme="minorEastAsia" w:hAnsiTheme="minorEastAsia" w:cs="メイリオ" w:hint="eastAsia"/>
          <w:sz w:val="18"/>
          <w:szCs w:val="18"/>
        </w:rPr>
        <w:t>ついても該当事項をチェック</w:t>
      </w:r>
    </w:p>
    <w:p w14:paraId="3EFF6E91" w14:textId="77777777" w:rsidR="00B76575" w:rsidRPr="007B3D38" w:rsidRDefault="00B76575" w:rsidP="00582522">
      <w:pPr>
        <w:spacing w:line="240" w:lineRule="exact"/>
        <w:rPr>
          <w:rFonts w:asciiTheme="minorEastAsia" w:eastAsiaTheme="minorEastAsia" w:hAnsiTheme="minorEastAsia" w:cs="メイリオ"/>
          <w:szCs w:val="21"/>
        </w:rPr>
      </w:pPr>
      <w:r w:rsidRPr="007B3D38">
        <w:rPr>
          <w:rFonts w:asciiTheme="minorEastAsia" w:eastAsiaTheme="minorEastAsia" w:hAnsiTheme="minorEastAsia" w:cs="メイリオ" w:hint="eastAsia"/>
          <w:szCs w:val="21"/>
        </w:rPr>
        <w:t>（高度プロフェッショナル制度適用者以外）</w:t>
      </w:r>
    </w:p>
    <w:p w14:paraId="68418C89" w14:textId="289C9E40" w:rsidR="00582522" w:rsidRPr="007B3D38" w:rsidRDefault="00582522" w:rsidP="00B76575">
      <w:pPr>
        <w:spacing w:line="380" w:lineRule="exact"/>
        <w:rPr>
          <w:rFonts w:asciiTheme="minorEastAsia" w:eastAsiaTheme="minorEastAsia" w:hAnsiTheme="minorEastAsia" w:cs="メイリオ"/>
        </w:rPr>
      </w:pPr>
      <w:r w:rsidRPr="007B3D38">
        <w:rPr>
          <w:rFonts w:asciiTheme="minorEastAsia" w:eastAsiaTheme="minorEastAsia" w:hAnsiTheme="minorEastAsia" w:cs="メイリオ" w:hint="eastAsia"/>
          <w:sz w:val="28"/>
        </w:rPr>
        <w:t xml:space="preserve">□ </w:t>
      </w:r>
      <w:r w:rsidRPr="007B3D38">
        <w:rPr>
          <w:rFonts w:asciiTheme="minorEastAsia" w:eastAsiaTheme="minorEastAsia" w:hAnsiTheme="minorEastAsia" w:cs="メイリオ" w:hint="eastAsia"/>
          <w:szCs w:val="21"/>
        </w:rPr>
        <w:t>時間外・休日労働時間</w:t>
      </w:r>
      <w:r w:rsidRPr="007B3D38">
        <w:rPr>
          <w:rFonts w:asciiTheme="minorEastAsia" w:eastAsiaTheme="minorEastAsia" w:hAnsiTheme="minorEastAsia" w:cs="メイリオ" w:hint="eastAsia"/>
        </w:rPr>
        <w:t>が月80</w:t>
      </w:r>
      <w:r w:rsidR="00BC62C2" w:rsidRPr="007B3D38">
        <w:rPr>
          <w:rFonts w:asciiTheme="minorEastAsia" w:eastAsiaTheme="minorEastAsia" w:hAnsiTheme="minorEastAsia" w:cs="メイリオ" w:hint="eastAsia"/>
        </w:rPr>
        <w:t>時間超の申</w:t>
      </w:r>
      <w:r w:rsidRPr="007B3D38">
        <w:rPr>
          <w:rFonts w:asciiTheme="minorEastAsia" w:eastAsiaTheme="minorEastAsia" w:hAnsiTheme="minorEastAsia" w:cs="メイリオ" w:hint="eastAsia"/>
        </w:rPr>
        <w:t>出者</w:t>
      </w:r>
      <w:r w:rsidR="00B404A9">
        <w:rPr>
          <w:rFonts w:asciiTheme="minorEastAsia" w:eastAsiaTheme="minorEastAsia" w:hAnsiTheme="minorEastAsia" w:cs="メイリオ" w:hint="eastAsia"/>
        </w:rPr>
        <w:t>（医師のみ＊）</w:t>
      </w:r>
    </w:p>
    <w:p w14:paraId="35B95822" w14:textId="77777777" w:rsidR="00B76575" w:rsidRPr="007B3D38" w:rsidRDefault="00582522" w:rsidP="00B76575">
      <w:pPr>
        <w:spacing w:line="380" w:lineRule="exact"/>
        <w:rPr>
          <w:rFonts w:asciiTheme="minorEastAsia" w:eastAsiaTheme="minorEastAsia" w:hAnsiTheme="minorEastAsia" w:cs="メイリオ"/>
        </w:rPr>
      </w:pP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w:t>
      </w:r>
      <w:r w:rsidR="00B76575" w:rsidRPr="007B3D38">
        <w:rPr>
          <w:rFonts w:asciiTheme="minorEastAsia" w:eastAsiaTheme="minorEastAsia" w:hAnsiTheme="minorEastAsia" w:cs="メイリオ" w:hint="eastAsia"/>
        </w:rPr>
        <w:t>時間外・休日労働時間が月80時間超の者（申し出者でない者</w:t>
      </w:r>
      <w:r w:rsidR="00BC62C2" w:rsidRPr="007B3D38">
        <w:rPr>
          <w:rFonts w:asciiTheme="minorEastAsia" w:eastAsiaTheme="minorEastAsia" w:hAnsiTheme="minorEastAsia" w:cs="メイリオ" w:hint="eastAsia"/>
        </w:rPr>
        <w:t>。以下、非申出者という</w:t>
      </w:r>
      <w:r w:rsidR="00B76575" w:rsidRPr="007B3D38">
        <w:rPr>
          <w:rFonts w:asciiTheme="minorEastAsia" w:eastAsiaTheme="minorEastAsia" w:hAnsiTheme="minorEastAsia" w:cs="メイリオ" w:hint="eastAsia"/>
        </w:rPr>
        <w:t>）</w:t>
      </w:r>
    </w:p>
    <w:p w14:paraId="2276ED91" w14:textId="55FDEAA8" w:rsidR="00582522" w:rsidRPr="007B3D38" w:rsidRDefault="00582522" w:rsidP="00FD44A3">
      <w:pPr>
        <w:spacing w:line="280" w:lineRule="exact"/>
        <w:ind w:left="280" w:hangingChars="100" w:hanging="280"/>
        <w:rPr>
          <w:rFonts w:asciiTheme="minorEastAsia" w:eastAsiaTheme="minorEastAsia" w:hAnsiTheme="minorEastAsia" w:cs="メイリオ"/>
        </w:rPr>
      </w:pPr>
      <w:r w:rsidRPr="007B3D38">
        <w:rPr>
          <w:rFonts w:asciiTheme="minorEastAsia" w:eastAsiaTheme="minorEastAsia" w:hAnsiTheme="minorEastAsia" w:cs="メイリオ" w:hint="eastAsia"/>
          <w:sz w:val="28"/>
        </w:rPr>
        <w:t>□</w:t>
      </w:r>
      <w:r w:rsidRPr="007B3D38">
        <w:rPr>
          <w:rFonts w:asciiTheme="minorEastAsia" w:eastAsiaTheme="minorEastAsia" w:hAnsiTheme="minorEastAsia" w:cs="メイリオ" w:hint="eastAsia"/>
        </w:rPr>
        <w:t xml:space="preserve"> </w:t>
      </w:r>
      <w:r w:rsidR="00B76575" w:rsidRPr="007B3D38">
        <w:rPr>
          <w:rFonts w:asciiTheme="minorEastAsia" w:eastAsiaTheme="minorEastAsia" w:hAnsiTheme="minorEastAsia" w:cs="メイリオ" w:hint="eastAsia"/>
        </w:rPr>
        <w:t>新たな技術、商品又は役務の研究開発に係る業務に従事する者（以下、研究開発業務従事者という）であって、時間外・休日労働時間が月100時間超の者</w:t>
      </w:r>
      <w:r w:rsidR="00B404A9">
        <w:rPr>
          <w:rFonts w:asciiTheme="minorEastAsia" w:eastAsiaTheme="minorEastAsia" w:hAnsiTheme="minorEastAsia" w:cs="メイリオ" w:hint="eastAsia"/>
        </w:rPr>
        <w:t>（医師のみ＊）</w:t>
      </w:r>
    </w:p>
    <w:p w14:paraId="478485A7" w14:textId="13468C01" w:rsidR="00B76575" w:rsidRPr="00B404A9" w:rsidRDefault="00B76575" w:rsidP="00B76575">
      <w:pPr>
        <w:spacing w:line="280" w:lineRule="exact"/>
        <w:rPr>
          <w:rFonts w:asciiTheme="minorEastAsia" w:eastAsiaTheme="minorEastAsia" w:hAnsiTheme="minorEastAsia" w:cs="メイリオ"/>
          <w:sz w:val="18"/>
          <w:szCs w:val="18"/>
        </w:rPr>
      </w:pPr>
      <w:r w:rsidRPr="007B3D38">
        <w:rPr>
          <w:rFonts w:asciiTheme="minorEastAsia" w:eastAsiaTheme="minorEastAsia" w:hAnsiTheme="minorEastAsia" w:cs="メイリオ" w:hint="eastAsia"/>
          <w:sz w:val="28"/>
          <w:szCs w:val="28"/>
        </w:rPr>
        <w:t xml:space="preserve">□ </w:t>
      </w:r>
      <w:r w:rsidRPr="00B404A9">
        <w:rPr>
          <w:rFonts w:asciiTheme="minorEastAsia" w:eastAsiaTheme="minorEastAsia" w:hAnsiTheme="minorEastAsia" w:cs="メイリオ" w:hint="eastAsia"/>
          <w:sz w:val="18"/>
          <w:szCs w:val="18"/>
        </w:rPr>
        <w:t>研究開発業務従事者であって、時間外・休日労働時間が月80</w:t>
      </w:r>
      <w:r w:rsidR="00176167" w:rsidRPr="00B404A9">
        <w:rPr>
          <w:rFonts w:asciiTheme="minorEastAsia" w:eastAsiaTheme="minorEastAsia" w:hAnsiTheme="minorEastAsia" w:cs="メイリオ" w:hint="eastAsia"/>
          <w:sz w:val="18"/>
          <w:szCs w:val="18"/>
        </w:rPr>
        <w:t>時間超</w:t>
      </w:r>
      <w:r w:rsidRPr="00B404A9">
        <w:rPr>
          <w:rFonts w:asciiTheme="minorEastAsia" w:eastAsiaTheme="minorEastAsia" w:hAnsiTheme="minorEastAsia" w:cs="メイリオ" w:hint="eastAsia"/>
          <w:sz w:val="18"/>
          <w:szCs w:val="18"/>
        </w:rPr>
        <w:t>100</w:t>
      </w:r>
      <w:r w:rsidR="00176167" w:rsidRPr="00B404A9">
        <w:rPr>
          <w:rFonts w:asciiTheme="minorEastAsia" w:eastAsiaTheme="minorEastAsia" w:hAnsiTheme="minorEastAsia" w:cs="メイリオ" w:hint="eastAsia"/>
          <w:sz w:val="18"/>
          <w:szCs w:val="18"/>
        </w:rPr>
        <w:t>時間以下</w:t>
      </w:r>
      <w:r w:rsidRPr="00B404A9">
        <w:rPr>
          <w:rFonts w:asciiTheme="minorEastAsia" w:eastAsiaTheme="minorEastAsia" w:hAnsiTheme="minorEastAsia" w:cs="メイリオ" w:hint="eastAsia"/>
          <w:sz w:val="18"/>
          <w:szCs w:val="18"/>
        </w:rPr>
        <w:t>の申出者</w:t>
      </w:r>
      <w:r w:rsidR="00B404A9" w:rsidRPr="00B404A9">
        <w:rPr>
          <w:rFonts w:asciiTheme="minorEastAsia" w:eastAsiaTheme="minorEastAsia" w:hAnsiTheme="minorEastAsia" w:cs="メイリオ" w:hint="eastAsia"/>
          <w:sz w:val="18"/>
          <w:szCs w:val="18"/>
        </w:rPr>
        <w:t>（医師のみ＊）</w:t>
      </w:r>
    </w:p>
    <w:p w14:paraId="4208376D" w14:textId="77777777" w:rsidR="00582522" w:rsidRPr="000635A1" w:rsidRDefault="00BC62C2" w:rsidP="00582522">
      <w:pPr>
        <w:spacing w:line="280" w:lineRule="exact"/>
        <w:rPr>
          <w:rFonts w:asciiTheme="minorEastAsia" w:eastAsiaTheme="minorEastAsia" w:hAnsiTheme="minorEastAsia" w:cs="メイリオ"/>
          <w:szCs w:val="21"/>
        </w:rPr>
      </w:pPr>
      <w:r w:rsidRPr="000635A1">
        <w:rPr>
          <w:rFonts w:ascii="メイリオ" w:eastAsia="メイリオ" w:hAnsi="メイリオ" w:cs="メイリオ" w:hint="eastAsia"/>
          <w:sz w:val="28"/>
          <w:szCs w:val="28"/>
        </w:rPr>
        <w:t xml:space="preserve">□ </w:t>
      </w:r>
      <w:r w:rsidRPr="000635A1">
        <w:rPr>
          <w:rFonts w:asciiTheme="minorEastAsia" w:eastAsiaTheme="minorEastAsia" w:hAnsiTheme="minorEastAsia" w:cs="メイリオ" w:hint="eastAsia"/>
          <w:szCs w:val="21"/>
        </w:rPr>
        <w:t>研究開発業務従事者であって、時間外・休日労働時間が月80</w:t>
      </w:r>
      <w:r w:rsidR="00176167" w:rsidRPr="000635A1">
        <w:rPr>
          <w:rFonts w:asciiTheme="minorEastAsia" w:eastAsiaTheme="minorEastAsia" w:hAnsiTheme="minorEastAsia" w:cs="メイリオ" w:hint="eastAsia"/>
          <w:szCs w:val="21"/>
        </w:rPr>
        <w:t>時間超</w:t>
      </w:r>
      <w:r w:rsidRPr="000635A1">
        <w:rPr>
          <w:rFonts w:asciiTheme="minorEastAsia" w:eastAsiaTheme="minorEastAsia" w:hAnsiTheme="minorEastAsia" w:cs="メイリオ" w:hint="eastAsia"/>
          <w:szCs w:val="21"/>
        </w:rPr>
        <w:t>100</w:t>
      </w:r>
      <w:r w:rsidR="00176167" w:rsidRPr="000635A1">
        <w:rPr>
          <w:rFonts w:asciiTheme="minorEastAsia" w:eastAsiaTheme="minorEastAsia" w:hAnsiTheme="minorEastAsia" w:cs="メイリオ" w:hint="eastAsia"/>
          <w:szCs w:val="21"/>
        </w:rPr>
        <w:t>時間以下</w:t>
      </w:r>
      <w:r w:rsidRPr="000635A1">
        <w:rPr>
          <w:rFonts w:asciiTheme="minorEastAsia" w:eastAsiaTheme="minorEastAsia" w:hAnsiTheme="minorEastAsia" w:cs="メイリオ" w:hint="eastAsia"/>
          <w:szCs w:val="21"/>
        </w:rPr>
        <w:t>の非申出者</w:t>
      </w:r>
    </w:p>
    <w:p w14:paraId="50432FAE" w14:textId="77777777" w:rsidR="00FD44A3" w:rsidRPr="000635A1" w:rsidRDefault="00FD44A3" w:rsidP="00582522">
      <w:pPr>
        <w:spacing w:line="280" w:lineRule="exact"/>
        <w:rPr>
          <w:rFonts w:asciiTheme="minorEastAsia" w:eastAsiaTheme="minorEastAsia" w:hAnsiTheme="minorEastAsia" w:cs="メイリオ"/>
          <w:szCs w:val="21"/>
        </w:rPr>
      </w:pPr>
      <w:r w:rsidRPr="000635A1">
        <w:rPr>
          <w:rFonts w:asciiTheme="minorEastAsia" w:eastAsiaTheme="minorEastAsia" w:hAnsiTheme="minorEastAsia" w:cs="メイリオ" w:hint="eastAsia"/>
          <w:sz w:val="28"/>
          <w:szCs w:val="28"/>
        </w:rPr>
        <w:t>□</w:t>
      </w:r>
      <w:r w:rsidRPr="000635A1">
        <w:rPr>
          <w:rFonts w:asciiTheme="minorEastAsia" w:eastAsiaTheme="minorEastAsia" w:hAnsiTheme="minorEastAsia" w:cs="メイリオ" w:hint="eastAsia"/>
          <w:szCs w:val="21"/>
        </w:rPr>
        <w:t xml:space="preserve"> 時間外・休日労働時間が月45時間超の者</w:t>
      </w:r>
      <w:r w:rsidR="00A2710A" w:rsidRPr="000635A1">
        <w:rPr>
          <w:rFonts w:asciiTheme="minorEastAsia" w:eastAsiaTheme="minorEastAsia" w:hAnsiTheme="minorEastAsia" w:cs="メイリオ" w:hint="eastAsia"/>
          <w:szCs w:val="21"/>
        </w:rPr>
        <w:t xml:space="preserve">　</w:t>
      </w:r>
      <w:r w:rsidR="000A6012" w:rsidRPr="000635A1">
        <w:rPr>
          <w:rFonts w:asciiTheme="minorEastAsia" w:eastAsiaTheme="minorEastAsia" w:hAnsiTheme="minorEastAsia" w:cs="メイリオ" w:hint="eastAsia"/>
          <w:szCs w:val="21"/>
        </w:rPr>
        <w:t xml:space="preserve">      </w:t>
      </w:r>
      <w:r w:rsidRPr="000635A1">
        <w:rPr>
          <w:rFonts w:asciiTheme="minorEastAsia" w:eastAsiaTheme="minorEastAsia" w:hAnsiTheme="minorEastAsia" w:cs="メイリオ" w:hint="eastAsia"/>
          <w:sz w:val="28"/>
          <w:szCs w:val="28"/>
        </w:rPr>
        <w:t>□</w:t>
      </w:r>
      <w:r w:rsidR="005F065F" w:rsidRPr="000635A1">
        <w:rPr>
          <w:rFonts w:asciiTheme="minorEastAsia" w:eastAsiaTheme="minorEastAsia" w:hAnsiTheme="minorEastAsia" w:cs="メイリオ" w:hint="eastAsia"/>
          <w:sz w:val="28"/>
          <w:szCs w:val="28"/>
        </w:rPr>
        <w:t xml:space="preserve"> </w:t>
      </w:r>
      <w:r w:rsidR="005F065F" w:rsidRPr="000635A1">
        <w:rPr>
          <w:rFonts w:asciiTheme="minorEastAsia" w:eastAsiaTheme="minorEastAsia" w:hAnsiTheme="minorEastAsia" w:cs="メイリオ" w:hint="eastAsia"/>
          <w:szCs w:val="21"/>
        </w:rPr>
        <w:t>その他の者</w:t>
      </w:r>
    </w:p>
    <w:p w14:paraId="3C89134F" w14:textId="6D6DB80D" w:rsidR="005F065F" w:rsidRPr="007B3D38" w:rsidRDefault="005F065F" w:rsidP="005F065F">
      <w:pPr>
        <w:spacing w:line="240" w:lineRule="exact"/>
        <w:rPr>
          <w:rFonts w:asciiTheme="minorEastAsia" w:eastAsiaTheme="minorEastAsia" w:hAnsiTheme="minorEastAsia" w:cs="メイリオ"/>
          <w:szCs w:val="21"/>
        </w:rPr>
      </w:pPr>
      <w:r w:rsidRPr="007B3D38">
        <w:rPr>
          <w:rFonts w:asciiTheme="minorEastAsia" w:eastAsiaTheme="minorEastAsia" w:hAnsiTheme="minorEastAsia" w:cs="メイリオ" w:hint="eastAsia"/>
          <w:szCs w:val="21"/>
        </w:rPr>
        <w:t>（高度プロフェッショナル制度適用者</w:t>
      </w:r>
      <w:r w:rsidR="00B404A9">
        <w:rPr>
          <w:rFonts w:asciiTheme="minorEastAsia" w:eastAsiaTheme="minorEastAsia" w:hAnsiTheme="minorEastAsia" w:cs="メイリオ" w:hint="eastAsia"/>
          <w:szCs w:val="21"/>
        </w:rPr>
        <w:t>：いずれも医師のみ＊</w:t>
      </w:r>
      <w:r w:rsidRPr="007B3D38">
        <w:rPr>
          <w:rFonts w:asciiTheme="minorEastAsia" w:eastAsiaTheme="minorEastAsia" w:hAnsiTheme="minorEastAsia" w:cs="メイリオ" w:hint="eastAsia"/>
          <w:szCs w:val="21"/>
        </w:rPr>
        <w:t>）</w:t>
      </w:r>
    </w:p>
    <w:p w14:paraId="71B68328" w14:textId="77777777" w:rsidR="00FD44A3" w:rsidRPr="007B3D38" w:rsidRDefault="00A2710A" w:rsidP="00582522">
      <w:pPr>
        <w:spacing w:line="280" w:lineRule="exact"/>
        <w:rPr>
          <w:rFonts w:asciiTheme="minorEastAsia" w:eastAsiaTheme="minorEastAsia" w:hAnsiTheme="minorEastAsia" w:cs="メイリオ"/>
          <w:szCs w:val="21"/>
        </w:rPr>
      </w:pPr>
      <w:r w:rsidRPr="007B3D38">
        <w:rPr>
          <w:rFonts w:asciiTheme="minorEastAsia" w:eastAsiaTheme="minorEastAsia" w:hAnsiTheme="minorEastAsia" w:cs="メイリオ" w:hint="eastAsia"/>
          <w:sz w:val="28"/>
          <w:szCs w:val="28"/>
        </w:rPr>
        <w:t>□</w:t>
      </w:r>
      <w:r w:rsidR="000A6012">
        <w:rPr>
          <w:rFonts w:asciiTheme="minorEastAsia" w:eastAsiaTheme="minorEastAsia" w:hAnsiTheme="minorEastAsia" w:cs="メイリオ" w:hint="eastAsia"/>
          <w:szCs w:val="21"/>
        </w:rPr>
        <w:t xml:space="preserve"> 1</w:t>
      </w:r>
      <w:r w:rsidRPr="007B3D38">
        <w:rPr>
          <w:rFonts w:asciiTheme="minorEastAsia" w:eastAsiaTheme="minorEastAsia" w:hAnsiTheme="minorEastAsia" w:cs="メイリオ" w:hint="eastAsia"/>
          <w:szCs w:val="21"/>
        </w:rPr>
        <w:t>週間あたりの健康管理時間が40時間超の場合の当該超過時間が1月あたり100時間超の者</w:t>
      </w:r>
    </w:p>
    <w:p w14:paraId="6F072DF1" w14:textId="77777777" w:rsidR="00B404A9" w:rsidRDefault="00A2710A" w:rsidP="000A6012">
      <w:pPr>
        <w:spacing w:line="280" w:lineRule="exact"/>
        <w:ind w:left="420" w:hangingChars="150" w:hanging="420"/>
        <w:rPr>
          <w:rFonts w:asciiTheme="minorEastAsia" w:eastAsiaTheme="minorEastAsia" w:hAnsiTheme="minorEastAsia" w:cs="メイリオ"/>
        </w:rPr>
      </w:pPr>
      <w:r w:rsidRPr="007B3D38">
        <w:rPr>
          <w:rFonts w:asciiTheme="minorEastAsia" w:eastAsiaTheme="minorEastAsia" w:hAnsiTheme="minorEastAsia" w:cs="メイリオ" w:hint="eastAsia"/>
          <w:sz w:val="28"/>
          <w:szCs w:val="28"/>
        </w:rPr>
        <w:t>□</w:t>
      </w:r>
      <w:r w:rsidR="000A6012">
        <w:rPr>
          <w:rFonts w:asciiTheme="minorEastAsia" w:eastAsiaTheme="minorEastAsia" w:hAnsiTheme="minorEastAsia" w:cs="メイリオ" w:hint="eastAsia"/>
          <w:szCs w:val="21"/>
        </w:rPr>
        <w:t xml:space="preserve"> 1</w:t>
      </w:r>
      <w:r w:rsidRPr="007B3D38">
        <w:rPr>
          <w:rFonts w:asciiTheme="minorEastAsia" w:eastAsiaTheme="minorEastAsia" w:hAnsiTheme="minorEastAsia" w:cs="メイリオ" w:hint="eastAsia"/>
          <w:szCs w:val="21"/>
        </w:rPr>
        <w:t>週間あたりの健康管理時間が40時間超の場合の当該超過時間が1月あたり</w:t>
      </w:r>
      <w:r w:rsidR="00176167" w:rsidRPr="000635A1">
        <w:rPr>
          <w:rFonts w:asciiTheme="minorEastAsia" w:eastAsiaTheme="minorEastAsia" w:hAnsiTheme="minorEastAsia" w:cs="メイリオ" w:hint="eastAsia"/>
          <w:szCs w:val="21"/>
        </w:rPr>
        <w:t>100時間以下</w:t>
      </w:r>
      <w:r w:rsidR="000A6012">
        <w:rPr>
          <w:rFonts w:asciiTheme="minorEastAsia" w:eastAsiaTheme="minorEastAsia" w:hAnsiTheme="minorEastAsia" w:cs="メイリオ" w:hint="eastAsia"/>
          <w:szCs w:val="21"/>
        </w:rPr>
        <w:t>の申出</w:t>
      </w:r>
      <w:r w:rsidRPr="007B3D38">
        <w:rPr>
          <w:rFonts w:asciiTheme="minorEastAsia" w:eastAsiaTheme="minorEastAsia" w:hAnsiTheme="minorEastAsia" w:cs="メイリオ" w:hint="eastAsia"/>
          <w:szCs w:val="21"/>
        </w:rPr>
        <w:t>者</w:t>
      </w:r>
      <w:r w:rsidR="000A6012">
        <w:rPr>
          <w:rFonts w:asciiTheme="minorEastAsia" w:eastAsiaTheme="minorEastAsia" w:hAnsiTheme="minorEastAsia" w:cs="メイリオ" w:hint="eastAsia"/>
          <w:szCs w:val="21"/>
        </w:rPr>
        <w:t xml:space="preserve">      </w:t>
      </w:r>
      <w:r w:rsidR="00582522" w:rsidRPr="007B3D38">
        <w:rPr>
          <w:rFonts w:asciiTheme="minorEastAsia" w:eastAsiaTheme="minorEastAsia" w:hAnsiTheme="minorEastAsia" w:cs="メイリオ" w:hint="eastAsia"/>
          <w:sz w:val="28"/>
        </w:rPr>
        <w:t>□</w:t>
      </w:r>
      <w:r w:rsidR="00582522" w:rsidRPr="007B3D38">
        <w:rPr>
          <w:rFonts w:asciiTheme="minorEastAsia" w:eastAsiaTheme="minorEastAsia" w:hAnsiTheme="minorEastAsia" w:cs="メイリオ" w:hint="eastAsia"/>
        </w:rPr>
        <w:t xml:space="preserve"> </w:t>
      </w:r>
      <w:r w:rsidR="000A6012">
        <w:rPr>
          <w:rFonts w:asciiTheme="minorEastAsia" w:eastAsiaTheme="minorEastAsia" w:hAnsiTheme="minorEastAsia" w:cs="メイリオ" w:hint="eastAsia"/>
        </w:rPr>
        <w:t>過去の面接指導（</w:t>
      </w:r>
      <w:r w:rsidR="00582522" w:rsidRPr="007B3D38">
        <w:rPr>
          <w:rFonts w:asciiTheme="minorEastAsia" w:eastAsiaTheme="minorEastAsia" w:hAnsiTheme="minorEastAsia" w:cs="メイリオ" w:hint="eastAsia"/>
          <w:sz w:val="28"/>
        </w:rPr>
        <w:t>□</w:t>
      </w:r>
      <w:r w:rsidR="000A6012">
        <w:rPr>
          <w:rFonts w:asciiTheme="minorEastAsia" w:eastAsiaTheme="minorEastAsia" w:hAnsiTheme="minorEastAsia" w:cs="メイリオ" w:hint="eastAsia"/>
        </w:rPr>
        <w:t xml:space="preserve">なし　</w:t>
      </w:r>
      <w:r w:rsidR="00582522" w:rsidRPr="007B3D38">
        <w:rPr>
          <w:rFonts w:asciiTheme="minorEastAsia" w:eastAsiaTheme="minorEastAsia" w:hAnsiTheme="minorEastAsia" w:cs="メイリオ" w:hint="eastAsia"/>
          <w:sz w:val="28"/>
        </w:rPr>
        <w:t>□</w:t>
      </w:r>
      <w:r w:rsidR="000A6012">
        <w:rPr>
          <w:rFonts w:asciiTheme="minorEastAsia" w:eastAsiaTheme="minorEastAsia" w:hAnsiTheme="minorEastAsia" w:cs="メイリオ" w:hint="eastAsia"/>
        </w:rPr>
        <w:t>あり・</w:t>
      </w:r>
      <w:r w:rsidR="00582522" w:rsidRPr="007B3D38">
        <w:rPr>
          <w:rFonts w:asciiTheme="minorEastAsia" w:eastAsiaTheme="minorEastAsia" w:hAnsiTheme="minorEastAsia" w:cs="メイリオ" w:hint="eastAsia"/>
        </w:rPr>
        <w:t>過去の指導年月　　　年　　　月　）</w:t>
      </w:r>
    </w:p>
    <w:p w14:paraId="01D27DFC" w14:textId="1322B27D" w:rsidR="00582522" w:rsidRPr="000A6012" w:rsidRDefault="00B404A9" w:rsidP="000A6012">
      <w:pPr>
        <w:spacing w:line="280" w:lineRule="exact"/>
        <w:ind w:left="315" w:hangingChars="150" w:hanging="315"/>
        <w:rPr>
          <w:rFonts w:asciiTheme="minorEastAsia" w:eastAsiaTheme="minorEastAsia" w:hAnsiTheme="minorEastAsia" w:cs="メイリオ"/>
          <w:szCs w:val="21"/>
        </w:rPr>
      </w:pPr>
      <w:r>
        <w:rPr>
          <w:rFonts w:asciiTheme="minorEastAsia" w:eastAsiaTheme="minorEastAsia" w:hAnsiTheme="minorEastAsia" w:cs="メイリオ" w:hint="eastAsia"/>
        </w:rPr>
        <w:t>＊「医師のみ」と記載した箇所は医師以外の者が対応することができないことをいう。</w:t>
      </w:r>
      <w:r w:rsidR="00582522" w:rsidRPr="007B3D38">
        <w:rPr>
          <w:rFonts w:asciiTheme="minorEastAsia" w:eastAsiaTheme="minorEastAsia" w:hAnsiTheme="minorEastAsia" w:cs="メイリオ" w:hint="eastAsia"/>
          <w:sz w:val="18"/>
        </w:rPr>
        <w:t xml:space="preserve">　　</w:t>
      </w:r>
    </w:p>
    <w:p w14:paraId="0337E81E" w14:textId="77777777" w:rsidR="00582522" w:rsidRPr="007B3D38" w:rsidRDefault="00582522" w:rsidP="00582522">
      <w:pPr>
        <w:spacing w:line="240" w:lineRule="exact"/>
        <w:rPr>
          <w:rFonts w:ascii="メイリオ" w:eastAsia="メイリオ" w:hAnsi="メイリオ" w:cs="メイリオ"/>
        </w:rPr>
      </w:pPr>
    </w:p>
    <w:p w14:paraId="12D089E4" w14:textId="77777777" w:rsidR="00030F34" w:rsidRPr="007B3D38" w:rsidRDefault="00030F34" w:rsidP="00582522">
      <w:pPr>
        <w:jc w:val="center"/>
        <w:rPr>
          <w:rFonts w:ascii="Segoe UI Symbol" w:eastAsiaTheme="minorEastAsia" w:hAnsi="Segoe UI Symbol" w:cs="Segoe UI Symbol"/>
          <w:b/>
          <w:sz w:val="18"/>
          <w:u w:val="single"/>
        </w:rPr>
      </w:pPr>
      <w:r w:rsidRPr="007B3D38">
        <w:rPr>
          <w:rFonts w:asciiTheme="minorEastAsia" w:eastAsiaTheme="minorEastAsia" w:hAnsiTheme="minorEastAsia" w:cs="メイリオ" w:hint="eastAsia"/>
          <w:b/>
          <w:noProof/>
          <w:sz w:val="28"/>
          <w:u w:val="single"/>
        </w:rPr>
        <mc:AlternateContent>
          <mc:Choice Requires="wps">
            <w:drawing>
              <wp:anchor distT="0" distB="0" distL="114300" distR="114300" simplePos="0" relativeHeight="251663360" behindDoc="0" locked="0" layoutInCell="1" allowOverlap="1" wp14:anchorId="74ED69DD" wp14:editId="5303497B">
                <wp:simplePos x="0" y="0"/>
                <wp:positionH relativeFrom="column">
                  <wp:posOffset>13970</wp:posOffset>
                </wp:positionH>
                <wp:positionV relativeFrom="paragraph">
                  <wp:posOffset>107315</wp:posOffset>
                </wp:positionV>
                <wp:extent cx="1885950" cy="0"/>
                <wp:effectExtent l="0" t="0" r="19050" b="19050"/>
                <wp:wrapNone/>
                <wp:docPr id="3" name="直線コネクタ 3"/>
                <wp:cNvGraphicFramePr/>
                <a:graphic xmlns:a="http://schemas.openxmlformats.org/drawingml/2006/main">
                  <a:graphicData uri="http://schemas.microsoft.com/office/word/2010/wordprocessingShape">
                    <wps:wsp>
                      <wps:cNvCnPr/>
                      <wps:spPr>
                        <a:xfrm flipH="1">
                          <a:off x="0" y="0"/>
                          <a:ext cx="1885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5AFA5" id="直線コネクタ 3" o:spid="_x0000_s1026" style="position:absolute;left:0;text-align:left;flip:x;z-index:251663360;visibility:visible;mso-wrap-style:square;mso-wrap-distance-left:9pt;mso-wrap-distance-top:0;mso-wrap-distance-right:9pt;mso-wrap-distance-bottom:0;mso-position-horizontal:absolute;mso-position-horizontal-relative:text;mso-position-vertical:absolute;mso-position-vertical-relative:text" from="1.1pt,8.45pt" to="149.6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8Ou1wEAAM0DAAAOAAAAZHJzL2Uyb0RvYy54bWysU81uEzEQvlfiHSzfyW5atUpX2fTQCjhU&#10;JaLwAK53nLXkP9kmu7mmZ14AHoIDlXrkYXLoazD2JgsCJATiYnns+b6Z7/N4ftFrRdbgg7SmptNJ&#10;SQkYbhtpVjV99/bF8xklITLTMGUN1HQDgV4snh3NO1fBsW2tasATJDGh6lxN2xhdVRSBt6BZmFgH&#10;Bi+F9ZpFDP2qaDzrkF2r4rgsz4rO+sZ5yyEEPL0aLuki8wsBPL4WIkAkqqbYW8yrz+tdWovFnFUr&#10;z1wr+b4N9g9daCYNFh2prlhk5L2Xv1Bpyb0NVsQJt7qwQkgOWQOqmZY/qbltmYOsBc0JbrQp/D9a&#10;frNeeiKbmp5QYpjGJ3r69PD0+HG3/bK7/7Dbft5tv5KT5FPnQoXpl2bp91FwS59E98JrIpR0r3AE&#10;sg0ojPTZ5c3oMvSRcDyczman56f4GPxwVwwUicr5EF+C1SRtaqqkSQawiq2vQ8SymHpIwSC1NDSR&#10;d3GjICUr8wYEikrFMjqPE1wqT9YMB4FxDiZOkyjky9kJJqRSI7D8M3Cfn6CQR+1vwCMiV7YmjmAt&#10;jfW/qx77Q8tiyD84MOhOFtzZZpOfJ1uDM5MV7uc7DeWPcYZ//4WLbwAAAP//AwBQSwMEFAAGAAgA&#10;AAAhAN5gqA3XAAAABwEAAA8AAABkcnMvZG93bnJldi54bWxMjsFOwzAQRO9I/IO1SNyoUwtVJMSp&#10;EKVnRCkSRzdekoC9jmy3Tf6eRRzguG9Gs69eT96JE8Y0BNKwXBQgkNpgB+o07F+3N3cgUjZkjQuE&#10;GmZMsG4uL2pT2XCmFzztcid4hFJlNPQ5j5WUqe3Rm7QIIxJnHyF6k/mMnbTRnHncO6mKYiW9GYg/&#10;9GbExx7br93Ra0iue/qc3+awUTbOm216x+flrdbXV9PDPYiMU/4rw48+q0PDTodwJJuE06AUFxmv&#10;ShAcq7JkcPgFsqnlf//mGwAA//8DAFBLAQItABQABgAIAAAAIQC2gziS/gAAAOEBAAATAAAAAAAA&#10;AAAAAAAAAAAAAABbQ29udGVudF9UeXBlc10ueG1sUEsBAi0AFAAGAAgAAAAhADj9If/WAAAAlAEA&#10;AAsAAAAAAAAAAAAAAAAALwEAAF9yZWxzLy5yZWxzUEsBAi0AFAAGAAgAAAAhANCLw67XAQAAzQMA&#10;AA4AAAAAAAAAAAAAAAAALgIAAGRycy9lMm9Eb2MueG1sUEsBAi0AFAAGAAgAAAAhAN5gqA3XAAAA&#10;BwEAAA8AAAAAAAAAAAAAAAAAMQQAAGRycy9kb3ducmV2LnhtbFBLBQYAAAAABAAEAPMAAAA1BQAA&#10;AAA=&#10;" strokecolor="#4579b8 [3044]"/>
            </w:pict>
          </mc:Fallback>
        </mc:AlternateContent>
      </w:r>
      <w:r w:rsidRPr="007B3D38">
        <w:rPr>
          <w:rFonts w:asciiTheme="minorEastAsia" w:eastAsiaTheme="minorEastAsia" w:hAnsiTheme="minorEastAsia" w:cs="メイリオ" w:hint="eastAsia"/>
          <w:b/>
          <w:noProof/>
          <w:sz w:val="28"/>
          <w:u w:val="single"/>
        </w:rPr>
        <mc:AlternateContent>
          <mc:Choice Requires="wps">
            <w:drawing>
              <wp:anchor distT="0" distB="0" distL="114300" distR="114300" simplePos="0" relativeHeight="251662336" behindDoc="0" locked="0" layoutInCell="1" allowOverlap="1" wp14:anchorId="4026D9D0" wp14:editId="2D7ECA25">
                <wp:simplePos x="0" y="0"/>
                <wp:positionH relativeFrom="column">
                  <wp:posOffset>3909694</wp:posOffset>
                </wp:positionH>
                <wp:positionV relativeFrom="paragraph">
                  <wp:posOffset>107315</wp:posOffset>
                </wp:positionV>
                <wp:extent cx="1933575" cy="0"/>
                <wp:effectExtent l="0" t="0" r="9525" b="19050"/>
                <wp:wrapNone/>
                <wp:docPr id="2" name="直線コネクタ 2"/>
                <wp:cNvGraphicFramePr/>
                <a:graphic xmlns:a="http://schemas.openxmlformats.org/drawingml/2006/main">
                  <a:graphicData uri="http://schemas.microsoft.com/office/word/2010/wordprocessingShape">
                    <wps:wsp>
                      <wps:cNvCnPr/>
                      <wps:spPr>
                        <a:xfrm>
                          <a:off x="0" y="0"/>
                          <a:ext cx="1933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499A6B" id="直線コネクタ 2"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307.85pt,8.45pt" to="460.1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RUszQEAAMMDAAAOAAAAZHJzL2Uyb0RvYy54bWysU0uOEzEQ3SNxB8t70p2Mhk8rnVnMCDYI&#10;Ij4H8LjLaUv+qWzSyTasuQAcggVIs+QwWcw1KDtJDwIkBGLjdtn1XtV7rp5fbKxha8CovWv5dFJz&#10;Bk76TrtVy9++efrgMWcxCdcJ4x20fAuRXyzu35sPoYGZ773pABmRuNgMoeV9SqGpqih7sCJOfABH&#10;l8qjFYlCXFUdioHYralmdf2wGjx2Ab2EGOn06nDJF4VfKZDppVIREjMtp95SWbGs13mtFnPRrFCE&#10;XstjG+IfurBCOyo6Ul2JJNg71L9QWS3RR6/SRHpbeaW0hKKB1Ezrn9S87kWAooXMiWG0Kf4/Wvli&#10;vUSmu5bPOHPC0hPdfvp6e/Nxv/uyf/9hv/u8331js+zTEGJD6ZduiccohiVm0RuFNn9JDtsUb7ej&#10;t7BJTNLh9MnZ2fmjc87k6a66AwaM6Rl4y/Km5Ua7LFs0Yv08JipGqacUCnIjh9Jll7YGcrJxr0CR&#10;lFysoMsQwaVBthb0/EJKcGmapRBfyc4wpY0ZgfWfgcf8DIUyYH8DHhGlsndpBFvtPP6uetqcWlaH&#10;/JMDB93ZgmvfbcujFGtoUorC41TnUfwxLvC7f2/xHQAA//8DAFBLAwQUAAYACAAAACEA0594o98A&#10;AAAJAQAADwAAAGRycy9kb3ducmV2LnhtbEyPwU6DQBCG7ya+w2ZMvBi7lAi2yNKoSdODGmPxAbbs&#10;CER2lrALpT69Yzzoceb/8s83+Wa2nZhw8K0jBctFBAKpcqalWsF7ub1egfBBk9GdI1RwQg+b4vws&#10;15lxR3rDaR9qwSXkM62gCaHPpPRVg1b7heuROPtwg9WBx6GWZtBHLredjKMolVa3xBca3eNjg9Xn&#10;frQKdtsHfEpOY31jkl15NZXPL1+vK6UuL+b7OxAB5/AHw48+q0PBTgc3kvGiU5Auk1tGOUjXIBhY&#10;x1EM4vC7kEUu/39QfAMAAP//AwBQSwECLQAUAAYACAAAACEAtoM4kv4AAADhAQAAEwAAAAAAAAAA&#10;AAAAAAAAAAAAW0NvbnRlbnRfVHlwZXNdLnhtbFBLAQItABQABgAIAAAAIQA4/SH/1gAAAJQBAAAL&#10;AAAAAAAAAAAAAAAAAC8BAABfcmVscy8ucmVsc1BLAQItABQABgAIAAAAIQAA8RUszQEAAMMDAAAO&#10;AAAAAAAAAAAAAAAAAC4CAABkcnMvZTJvRG9jLnhtbFBLAQItABQABgAIAAAAIQDTn3ij3wAAAAkB&#10;AAAPAAAAAAAAAAAAAAAAACcEAABkcnMvZG93bnJldi54bWxQSwUGAAAAAAQABADzAAAAMwUAAAAA&#10;" strokecolor="#4579b8 [3044]"/>
            </w:pict>
          </mc:Fallback>
        </mc:AlternateContent>
      </w:r>
      <w:r w:rsidR="00582522" w:rsidRPr="007B3D38">
        <w:rPr>
          <w:rFonts w:asciiTheme="minorEastAsia" w:eastAsiaTheme="minorEastAsia" w:hAnsiTheme="minorEastAsia" w:cs="メイリオ" w:hint="eastAsia"/>
          <w:b/>
          <w:sz w:val="28"/>
          <w:u w:val="single"/>
        </w:rPr>
        <w:t>前1か月間について</w:t>
      </w:r>
      <w:r w:rsidRPr="007B3D38">
        <w:rPr>
          <w:rFonts w:asciiTheme="minorEastAsia" w:eastAsiaTheme="minorEastAsia" w:hAnsiTheme="minorEastAsia" w:cs="メイリオ" w:hint="eastAsia"/>
          <w:b/>
          <w:sz w:val="18"/>
          <w:szCs w:val="18"/>
          <w:u w:val="single"/>
        </w:rPr>
        <w:t>※</w:t>
      </w:r>
    </w:p>
    <w:p w14:paraId="6546A2C6" w14:textId="77777777" w:rsidR="00582522" w:rsidRPr="007B3D38" w:rsidRDefault="00030F34" w:rsidP="00030F34">
      <w:pPr>
        <w:jc w:val="left"/>
        <w:rPr>
          <w:rFonts w:ascii="メイリオ" w:eastAsia="メイリオ" w:hAnsi="メイリオ" w:cs="メイリオ"/>
          <w:sz w:val="28"/>
        </w:rPr>
      </w:pPr>
      <w:r w:rsidRPr="007B3D38">
        <w:rPr>
          <w:rFonts w:ascii="Segoe UI Symbol" w:eastAsiaTheme="minorEastAsia" w:hAnsi="Segoe UI Symbol" w:cs="Segoe UI Symbol" w:hint="eastAsia"/>
          <w:sz w:val="20"/>
          <w:szCs w:val="20"/>
        </w:rPr>
        <w:t>※</w:t>
      </w:r>
      <w:r w:rsidRPr="007B3D38">
        <w:rPr>
          <w:rFonts w:ascii="Segoe UI Symbol" w:eastAsiaTheme="minorEastAsia" w:hAnsi="Segoe UI Symbol" w:cs="Segoe UI Symbol" w:hint="eastAsia"/>
          <w:sz w:val="18"/>
        </w:rPr>
        <w:t>上記で☑をした時間外・休日労働時間</w:t>
      </w:r>
      <w:r w:rsidR="00A27E9B" w:rsidRPr="007B3D38">
        <w:rPr>
          <w:rFonts w:ascii="Segoe UI Symbol" w:eastAsiaTheme="minorEastAsia" w:hAnsi="Segoe UI Symbol" w:cs="Segoe UI Symbol" w:hint="eastAsia"/>
          <w:sz w:val="18"/>
        </w:rPr>
        <w:t>（注：高プロ適用者の場合は超過時間と読み替えて下さい）</w:t>
      </w:r>
      <w:r w:rsidRPr="007B3D38">
        <w:rPr>
          <w:rFonts w:ascii="Segoe UI Symbol" w:eastAsiaTheme="minorEastAsia" w:hAnsi="Segoe UI Symbol" w:cs="Segoe UI Symbol" w:hint="eastAsia"/>
          <w:sz w:val="18"/>
        </w:rPr>
        <w:t>が発生した月の</w:t>
      </w:r>
      <w:r w:rsidRPr="007B3D38">
        <w:rPr>
          <w:rFonts w:ascii="Segoe UI Symbol" w:eastAsiaTheme="minorEastAsia" w:hAnsi="Segoe UI Symbol" w:cs="Segoe UI Symbol" w:hint="eastAsia"/>
          <w:sz w:val="18"/>
        </w:rPr>
        <w:t>1</w:t>
      </w:r>
      <w:r w:rsidRPr="007B3D38">
        <w:rPr>
          <w:rFonts w:ascii="Segoe UI Symbol" w:eastAsiaTheme="minorEastAsia" w:hAnsi="Segoe UI Symbol" w:cs="Segoe UI Symbol" w:hint="eastAsia"/>
          <w:sz w:val="18"/>
        </w:rPr>
        <w:t>か月間について下にご記入下さい。なお、高ストレス者の場合は</w:t>
      </w:r>
      <w:r w:rsidR="008A2421" w:rsidRPr="007B3D38">
        <w:rPr>
          <w:rFonts w:ascii="Segoe UI Symbol" w:eastAsiaTheme="minorEastAsia" w:hAnsi="Segoe UI Symbol" w:cs="Segoe UI Symbol" w:hint="eastAsia"/>
          <w:sz w:val="18"/>
        </w:rPr>
        <w:t>、</w:t>
      </w:r>
      <w:r w:rsidRPr="007B3D38">
        <w:rPr>
          <w:rFonts w:ascii="Segoe UI Symbol" w:eastAsiaTheme="minorEastAsia" w:hAnsi="Segoe UI Symbol" w:cs="Segoe UI Symbol" w:hint="eastAsia"/>
          <w:sz w:val="18"/>
        </w:rPr>
        <w:t>直近</w:t>
      </w:r>
      <w:r w:rsidRPr="007B3D38">
        <w:rPr>
          <w:rFonts w:ascii="Segoe UI Symbol" w:eastAsiaTheme="minorEastAsia" w:hAnsi="Segoe UI Symbol" w:cs="Segoe UI Symbol" w:hint="eastAsia"/>
          <w:sz w:val="18"/>
        </w:rPr>
        <w:t>1</w:t>
      </w:r>
      <w:r w:rsidRPr="007B3D38">
        <w:rPr>
          <w:rFonts w:ascii="Segoe UI Symbol" w:eastAsiaTheme="minorEastAsia" w:hAnsi="Segoe UI Symbol" w:cs="Segoe UI Symbol" w:hint="eastAsia"/>
          <w:sz w:val="18"/>
        </w:rPr>
        <w:t>か月の状況をご記入下さい。</w:t>
      </w:r>
    </w:p>
    <w:p w14:paraId="61DF6BED" w14:textId="77777777" w:rsidR="00582522" w:rsidRPr="007B3D38" w:rsidRDefault="00582522" w:rsidP="00582522">
      <w:pPr>
        <w:spacing w:line="240" w:lineRule="exact"/>
        <w:rPr>
          <w:rFonts w:ascii="メイリオ" w:eastAsia="メイリオ" w:hAnsi="メイリオ" w:cs="メイリオ"/>
        </w:rPr>
      </w:pP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5840"/>
      </w:tblGrid>
      <w:tr w:rsidR="00582522" w:rsidRPr="007B3D38" w14:paraId="49061458" w14:textId="77777777" w:rsidTr="009A511A">
        <w:trPr>
          <w:cantSplit/>
          <w:jc w:val="center"/>
        </w:trPr>
        <w:tc>
          <w:tcPr>
            <w:tcW w:w="5840" w:type="dxa"/>
          </w:tcPr>
          <w:p w14:paraId="533C3D3C" w14:textId="77777777" w:rsidR="00582522" w:rsidRPr="007B3D38" w:rsidRDefault="00582522" w:rsidP="009A511A">
            <w:pPr>
              <w:spacing w:line="360" w:lineRule="exact"/>
              <w:jc w:val="center"/>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年　　　月　　　日　～　　　　　月　　　日</w:t>
            </w:r>
          </w:p>
        </w:tc>
      </w:tr>
    </w:tbl>
    <w:p w14:paraId="09473CE1" w14:textId="77777777" w:rsidR="00582522" w:rsidRPr="007B3D38" w:rsidRDefault="00582522" w:rsidP="00582522">
      <w:pPr>
        <w:spacing w:line="113" w:lineRule="exact"/>
        <w:rPr>
          <w:rFonts w:ascii="メイリオ" w:eastAsia="メイリオ" w:hAnsi="メイリオ" w:cs="メイリオ"/>
        </w:rPr>
      </w:pPr>
    </w:p>
    <w:tbl>
      <w:tblPr>
        <w:tblW w:w="8400" w:type="dxa"/>
        <w:tblInd w:w="765" w:type="dxa"/>
        <w:tblLayout w:type="fixed"/>
        <w:tblCellMar>
          <w:left w:w="0" w:type="dxa"/>
          <w:right w:w="0" w:type="dxa"/>
        </w:tblCellMar>
        <w:tblLook w:val="0000" w:firstRow="0" w:lastRow="0" w:firstColumn="0" w:lastColumn="0" w:noHBand="0" w:noVBand="0"/>
      </w:tblPr>
      <w:tblGrid>
        <w:gridCol w:w="2222"/>
        <w:gridCol w:w="2621"/>
        <w:gridCol w:w="1113"/>
        <w:gridCol w:w="708"/>
        <w:gridCol w:w="419"/>
        <w:gridCol w:w="703"/>
        <w:gridCol w:w="218"/>
        <w:gridCol w:w="396"/>
      </w:tblGrid>
      <w:tr w:rsidR="007B3D38" w:rsidRPr="007B3D38" w14:paraId="58EDFC49" w14:textId="77777777" w:rsidTr="009F2C27">
        <w:trPr>
          <w:cantSplit/>
        </w:trPr>
        <w:tc>
          <w:tcPr>
            <w:tcW w:w="2222" w:type="dxa"/>
            <w:noWrap/>
          </w:tcPr>
          <w:p w14:paraId="0CF72D1A" w14:textId="77777777" w:rsidR="00582522" w:rsidRPr="000A6012" w:rsidRDefault="00582522" w:rsidP="000A6012">
            <w:pPr>
              <w:pStyle w:val="a8"/>
              <w:numPr>
                <w:ilvl w:val="0"/>
                <w:numId w:val="1"/>
              </w:numPr>
              <w:spacing w:line="360" w:lineRule="exact"/>
              <w:ind w:leftChars="0"/>
              <w:rPr>
                <w:rFonts w:asciiTheme="minorEastAsia" w:eastAsiaTheme="minorEastAsia" w:hAnsiTheme="minorEastAsia" w:cs="メイリオ"/>
              </w:rPr>
            </w:pPr>
            <w:r w:rsidRPr="000A6012">
              <w:rPr>
                <w:rFonts w:asciiTheme="minorEastAsia" w:eastAsiaTheme="minorEastAsia" w:hAnsiTheme="minorEastAsia" w:cs="メイリオ" w:hint="eastAsia"/>
              </w:rPr>
              <w:t>労働時間等</w:t>
            </w:r>
          </w:p>
        </w:tc>
        <w:tc>
          <w:tcPr>
            <w:tcW w:w="2621" w:type="dxa"/>
            <w:tcBorders>
              <w:right w:val="single" w:sz="12" w:space="0" w:color="auto"/>
            </w:tcBorders>
            <w:noWrap/>
          </w:tcPr>
          <w:p w14:paraId="0189FC1E"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総労働時間（実績）</w:t>
            </w:r>
          </w:p>
        </w:tc>
        <w:tc>
          <w:tcPr>
            <w:tcW w:w="2240" w:type="dxa"/>
            <w:gridSpan w:val="3"/>
            <w:tcBorders>
              <w:top w:val="single" w:sz="12" w:space="0" w:color="auto"/>
              <w:left w:val="single" w:sz="12" w:space="0" w:color="auto"/>
              <w:bottom w:val="single" w:sz="12" w:space="0" w:color="auto"/>
              <w:right w:val="single" w:sz="12" w:space="0" w:color="auto"/>
            </w:tcBorders>
            <w:noWrap/>
          </w:tcPr>
          <w:p w14:paraId="2599AAD2" w14:textId="77777777" w:rsidR="00582522" w:rsidRPr="007B3D38"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133AFC4E"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時間／月</w:t>
            </w:r>
          </w:p>
        </w:tc>
      </w:tr>
      <w:tr w:rsidR="007B3D38" w:rsidRPr="007B3D38" w14:paraId="15486498" w14:textId="77777777" w:rsidTr="009F2C27">
        <w:trPr>
          <w:cantSplit/>
        </w:trPr>
        <w:tc>
          <w:tcPr>
            <w:tcW w:w="2222" w:type="dxa"/>
            <w:noWrap/>
          </w:tcPr>
          <w:p w14:paraId="3CF46AB4" w14:textId="77777777" w:rsidR="00582522" w:rsidRPr="007B3D38"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14:paraId="07AE4606"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時間外・休日労働時間</w:t>
            </w:r>
          </w:p>
        </w:tc>
        <w:tc>
          <w:tcPr>
            <w:tcW w:w="2240" w:type="dxa"/>
            <w:gridSpan w:val="3"/>
            <w:tcBorders>
              <w:top w:val="single" w:sz="12" w:space="0" w:color="auto"/>
              <w:left w:val="single" w:sz="12" w:space="0" w:color="auto"/>
              <w:bottom w:val="single" w:sz="12" w:space="0" w:color="auto"/>
              <w:right w:val="single" w:sz="12" w:space="0" w:color="auto"/>
            </w:tcBorders>
            <w:noWrap/>
          </w:tcPr>
          <w:p w14:paraId="43C1045C" w14:textId="77777777" w:rsidR="00582522" w:rsidRPr="007B3D38"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5ED10F64"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時間／月</w:t>
            </w:r>
          </w:p>
        </w:tc>
      </w:tr>
      <w:tr w:rsidR="007B3D38" w:rsidRPr="007B3D38" w14:paraId="652B17CB" w14:textId="77777777" w:rsidTr="009F2C27">
        <w:trPr>
          <w:cantSplit/>
        </w:trPr>
        <w:tc>
          <w:tcPr>
            <w:tcW w:w="2222" w:type="dxa"/>
            <w:noWrap/>
          </w:tcPr>
          <w:p w14:paraId="1547D8F6" w14:textId="77777777" w:rsidR="00582522" w:rsidRPr="007B3D38"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14:paraId="005B229F"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通勤時間（片道）</w:t>
            </w:r>
          </w:p>
        </w:tc>
        <w:tc>
          <w:tcPr>
            <w:tcW w:w="1113" w:type="dxa"/>
            <w:tcBorders>
              <w:top w:val="single" w:sz="12" w:space="0" w:color="auto"/>
              <w:left w:val="single" w:sz="12" w:space="0" w:color="auto"/>
              <w:bottom w:val="single" w:sz="12" w:space="0" w:color="auto"/>
              <w:right w:val="single" w:sz="12" w:space="0" w:color="auto"/>
            </w:tcBorders>
            <w:noWrap/>
          </w:tcPr>
          <w:p w14:paraId="434BEBA7" w14:textId="77777777" w:rsidR="00582522" w:rsidRPr="007B3D38" w:rsidRDefault="00582522" w:rsidP="009A511A">
            <w:pPr>
              <w:spacing w:line="360" w:lineRule="exact"/>
              <w:rPr>
                <w:rFonts w:asciiTheme="minorEastAsia" w:eastAsiaTheme="minorEastAsia" w:hAnsiTheme="minorEastAsia" w:cs="メイリオ"/>
              </w:rPr>
            </w:pPr>
          </w:p>
        </w:tc>
        <w:tc>
          <w:tcPr>
            <w:tcW w:w="708" w:type="dxa"/>
            <w:tcBorders>
              <w:left w:val="single" w:sz="12" w:space="0" w:color="auto"/>
              <w:right w:val="single" w:sz="12" w:space="0" w:color="auto"/>
            </w:tcBorders>
          </w:tcPr>
          <w:p w14:paraId="529C40DB" w14:textId="77777777" w:rsidR="00582522" w:rsidRPr="007B3D38" w:rsidRDefault="00582522" w:rsidP="009A511A">
            <w:pPr>
              <w:spacing w:line="360" w:lineRule="exact"/>
              <w:jc w:val="center"/>
              <w:rPr>
                <w:rFonts w:asciiTheme="minorEastAsia" w:eastAsiaTheme="minorEastAsia" w:hAnsiTheme="minorEastAsia" w:cs="メイリオ"/>
              </w:rPr>
            </w:pPr>
            <w:r w:rsidRPr="007B3D38">
              <w:rPr>
                <w:rFonts w:asciiTheme="minorEastAsia" w:eastAsiaTheme="minorEastAsia" w:hAnsiTheme="minorEastAsia" w:cs="メイリオ" w:hint="eastAsia"/>
              </w:rPr>
              <w:t>時間</w:t>
            </w:r>
          </w:p>
        </w:tc>
        <w:tc>
          <w:tcPr>
            <w:tcW w:w="1122" w:type="dxa"/>
            <w:gridSpan w:val="2"/>
            <w:tcBorders>
              <w:top w:val="single" w:sz="12" w:space="0" w:color="auto"/>
              <w:left w:val="single" w:sz="12" w:space="0" w:color="auto"/>
              <w:bottom w:val="single" w:sz="12" w:space="0" w:color="auto"/>
              <w:right w:val="single" w:sz="12" w:space="0" w:color="auto"/>
            </w:tcBorders>
          </w:tcPr>
          <w:p w14:paraId="4F70FBF5" w14:textId="77777777" w:rsidR="00582522" w:rsidRPr="007B3D38" w:rsidRDefault="00582522" w:rsidP="009A511A">
            <w:pPr>
              <w:spacing w:line="360" w:lineRule="exact"/>
              <w:rPr>
                <w:rFonts w:asciiTheme="minorEastAsia" w:eastAsiaTheme="minorEastAsia" w:hAnsiTheme="minorEastAsia" w:cs="メイリオ"/>
              </w:rPr>
            </w:pPr>
          </w:p>
        </w:tc>
        <w:tc>
          <w:tcPr>
            <w:tcW w:w="614" w:type="dxa"/>
            <w:gridSpan w:val="2"/>
            <w:tcBorders>
              <w:left w:val="single" w:sz="12" w:space="0" w:color="auto"/>
            </w:tcBorders>
            <w:noWrap/>
          </w:tcPr>
          <w:p w14:paraId="3C7EBD25"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rPr>
              <w:t xml:space="preserve"> </w:t>
            </w:r>
            <w:r w:rsidRPr="007B3D38">
              <w:rPr>
                <w:rFonts w:asciiTheme="minorEastAsia" w:eastAsiaTheme="minorEastAsia" w:hAnsiTheme="minorEastAsia" w:cs="メイリオ" w:hint="eastAsia"/>
              </w:rPr>
              <w:t>分</w:t>
            </w:r>
          </w:p>
        </w:tc>
      </w:tr>
      <w:tr w:rsidR="007B3D38" w:rsidRPr="007B3D38" w14:paraId="0C603EC8" w14:textId="77777777" w:rsidTr="009F2C27">
        <w:trPr>
          <w:cantSplit/>
        </w:trPr>
        <w:tc>
          <w:tcPr>
            <w:tcW w:w="2222" w:type="dxa"/>
            <w:noWrap/>
          </w:tcPr>
          <w:p w14:paraId="413CC167" w14:textId="77777777" w:rsidR="00582522" w:rsidRPr="007B3D38" w:rsidRDefault="00582522" w:rsidP="009A511A">
            <w:pPr>
              <w:spacing w:line="113" w:lineRule="exact"/>
              <w:rPr>
                <w:rFonts w:asciiTheme="minorEastAsia" w:eastAsiaTheme="minorEastAsia" w:hAnsiTheme="minorEastAsia" w:cs="メイリオ"/>
              </w:rPr>
            </w:pPr>
          </w:p>
        </w:tc>
        <w:tc>
          <w:tcPr>
            <w:tcW w:w="2621" w:type="dxa"/>
            <w:noWrap/>
          </w:tcPr>
          <w:p w14:paraId="52D47385" w14:textId="77777777" w:rsidR="00582522" w:rsidRPr="007B3D38" w:rsidRDefault="00582522" w:rsidP="009A511A">
            <w:pPr>
              <w:spacing w:line="113" w:lineRule="exact"/>
              <w:rPr>
                <w:rFonts w:asciiTheme="minorEastAsia" w:eastAsiaTheme="minorEastAsia" w:hAnsiTheme="minorEastAsia" w:cs="メイリオ"/>
              </w:rPr>
            </w:pPr>
          </w:p>
        </w:tc>
        <w:tc>
          <w:tcPr>
            <w:tcW w:w="2240" w:type="dxa"/>
            <w:gridSpan w:val="3"/>
            <w:tcBorders>
              <w:bottom w:val="single" w:sz="12" w:space="0" w:color="auto"/>
            </w:tcBorders>
            <w:noWrap/>
          </w:tcPr>
          <w:p w14:paraId="3B608CC2" w14:textId="77777777" w:rsidR="00582522" w:rsidRPr="007B3D38" w:rsidRDefault="00582522" w:rsidP="009A511A">
            <w:pPr>
              <w:spacing w:line="113" w:lineRule="exact"/>
              <w:rPr>
                <w:rFonts w:asciiTheme="minorEastAsia" w:eastAsiaTheme="minorEastAsia" w:hAnsiTheme="minorEastAsia" w:cs="メイリオ"/>
              </w:rPr>
            </w:pPr>
          </w:p>
        </w:tc>
        <w:tc>
          <w:tcPr>
            <w:tcW w:w="1317" w:type="dxa"/>
            <w:gridSpan w:val="3"/>
            <w:noWrap/>
          </w:tcPr>
          <w:p w14:paraId="0204C758" w14:textId="77777777" w:rsidR="00582522" w:rsidRPr="007B3D38" w:rsidRDefault="00582522" w:rsidP="009A511A">
            <w:pPr>
              <w:spacing w:line="113" w:lineRule="exact"/>
              <w:rPr>
                <w:rFonts w:asciiTheme="minorEastAsia" w:eastAsiaTheme="minorEastAsia" w:hAnsiTheme="minorEastAsia" w:cs="メイリオ"/>
              </w:rPr>
            </w:pPr>
          </w:p>
        </w:tc>
      </w:tr>
      <w:tr w:rsidR="007B3D38" w:rsidRPr="007B3D38" w14:paraId="19D3E2AA" w14:textId="77777777" w:rsidTr="009F2C27">
        <w:trPr>
          <w:cantSplit/>
        </w:trPr>
        <w:tc>
          <w:tcPr>
            <w:tcW w:w="2222" w:type="dxa"/>
            <w:noWrap/>
          </w:tcPr>
          <w:p w14:paraId="635540E5" w14:textId="77777777" w:rsidR="00582522" w:rsidRPr="000A6012" w:rsidRDefault="00582522" w:rsidP="000A6012">
            <w:pPr>
              <w:pStyle w:val="a8"/>
              <w:numPr>
                <w:ilvl w:val="0"/>
                <w:numId w:val="1"/>
              </w:numPr>
              <w:spacing w:line="360" w:lineRule="exact"/>
              <w:ind w:leftChars="0"/>
              <w:rPr>
                <w:rFonts w:asciiTheme="minorEastAsia" w:eastAsiaTheme="minorEastAsia" w:hAnsiTheme="minorEastAsia" w:cs="メイリオ"/>
              </w:rPr>
            </w:pPr>
            <w:r w:rsidRPr="000A6012">
              <w:rPr>
                <w:rFonts w:asciiTheme="minorEastAsia" w:eastAsiaTheme="minorEastAsia" w:hAnsiTheme="minorEastAsia" w:cs="メイリオ" w:hint="eastAsia"/>
              </w:rPr>
              <w:t>労働日数等</w:t>
            </w:r>
          </w:p>
        </w:tc>
        <w:tc>
          <w:tcPr>
            <w:tcW w:w="2621" w:type="dxa"/>
            <w:tcBorders>
              <w:right w:val="single" w:sz="12" w:space="0" w:color="auto"/>
            </w:tcBorders>
            <w:noWrap/>
          </w:tcPr>
          <w:p w14:paraId="58A7718A"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総労働日数（実績）</w:t>
            </w:r>
          </w:p>
        </w:tc>
        <w:tc>
          <w:tcPr>
            <w:tcW w:w="2240" w:type="dxa"/>
            <w:gridSpan w:val="3"/>
            <w:tcBorders>
              <w:top w:val="single" w:sz="12" w:space="0" w:color="auto"/>
              <w:left w:val="single" w:sz="12" w:space="0" w:color="auto"/>
              <w:bottom w:val="single" w:sz="12" w:space="0" w:color="auto"/>
              <w:right w:val="single" w:sz="12" w:space="0" w:color="auto"/>
            </w:tcBorders>
            <w:noWrap/>
          </w:tcPr>
          <w:p w14:paraId="2ABB9C51" w14:textId="77777777" w:rsidR="00582522" w:rsidRPr="007B3D38"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7A689974"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日／月</w:t>
            </w:r>
          </w:p>
        </w:tc>
      </w:tr>
      <w:tr w:rsidR="007B3D38" w:rsidRPr="007B3D38" w14:paraId="3AFCFA51" w14:textId="77777777" w:rsidTr="00C30437">
        <w:trPr>
          <w:cantSplit/>
          <w:trHeight w:val="323"/>
        </w:trPr>
        <w:tc>
          <w:tcPr>
            <w:tcW w:w="2222" w:type="dxa"/>
            <w:noWrap/>
          </w:tcPr>
          <w:p w14:paraId="70AB6068" w14:textId="77777777" w:rsidR="00582522" w:rsidRPr="007B3D38"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14:paraId="799E6F03"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所定休日数</w:t>
            </w:r>
          </w:p>
        </w:tc>
        <w:tc>
          <w:tcPr>
            <w:tcW w:w="2240" w:type="dxa"/>
            <w:gridSpan w:val="3"/>
            <w:tcBorders>
              <w:top w:val="single" w:sz="12" w:space="0" w:color="auto"/>
              <w:left w:val="single" w:sz="12" w:space="0" w:color="auto"/>
              <w:bottom w:val="single" w:sz="12" w:space="0" w:color="auto"/>
              <w:right w:val="single" w:sz="12" w:space="0" w:color="auto"/>
            </w:tcBorders>
            <w:noWrap/>
          </w:tcPr>
          <w:p w14:paraId="4E15C265" w14:textId="77777777" w:rsidR="00582522" w:rsidRPr="007B3D38"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33CF83B8"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日／月</w:t>
            </w:r>
          </w:p>
        </w:tc>
      </w:tr>
      <w:tr w:rsidR="007B3D38" w:rsidRPr="007B3D38" w14:paraId="5E5036B6" w14:textId="77777777" w:rsidTr="00C30437">
        <w:trPr>
          <w:cantSplit/>
          <w:trHeight w:val="360"/>
        </w:trPr>
        <w:tc>
          <w:tcPr>
            <w:tcW w:w="2222" w:type="dxa"/>
            <w:noWrap/>
          </w:tcPr>
          <w:p w14:paraId="161BD26A" w14:textId="77777777" w:rsidR="00C30437" w:rsidRPr="007B3D38" w:rsidRDefault="00C30437"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14:paraId="4463EFF1" w14:textId="77777777" w:rsidR="00C30437" w:rsidRPr="007B3D38" w:rsidRDefault="00C30437"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取得休日数（実績）</w:t>
            </w:r>
          </w:p>
        </w:tc>
        <w:tc>
          <w:tcPr>
            <w:tcW w:w="2240" w:type="dxa"/>
            <w:gridSpan w:val="3"/>
            <w:tcBorders>
              <w:top w:val="single" w:sz="12" w:space="0" w:color="auto"/>
              <w:left w:val="single" w:sz="12" w:space="0" w:color="auto"/>
              <w:bottom w:val="single" w:sz="12" w:space="0" w:color="auto"/>
              <w:right w:val="single" w:sz="12" w:space="0" w:color="auto"/>
            </w:tcBorders>
            <w:noWrap/>
          </w:tcPr>
          <w:p w14:paraId="48F8DCAC" w14:textId="77777777" w:rsidR="00C30437" w:rsidRPr="007B3D38" w:rsidRDefault="00C30437"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0E369073" w14:textId="77777777" w:rsidR="00C30437" w:rsidRPr="007B3D38" w:rsidRDefault="00C30437"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日／月</w:t>
            </w:r>
          </w:p>
        </w:tc>
      </w:tr>
      <w:tr w:rsidR="007B3D38" w:rsidRPr="007B3D38" w14:paraId="5DC43496" w14:textId="77777777" w:rsidTr="00C30437">
        <w:trPr>
          <w:cantSplit/>
          <w:trHeight w:val="360"/>
        </w:trPr>
        <w:tc>
          <w:tcPr>
            <w:tcW w:w="2222" w:type="dxa"/>
            <w:noWrap/>
          </w:tcPr>
          <w:p w14:paraId="464FC107" w14:textId="77777777" w:rsidR="00C30437" w:rsidRPr="007B3D38" w:rsidRDefault="00C30437"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14:paraId="7CAD0C5F" w14:textId="77777777" w:rsidR="00C30437" w:rsidRPr="007B3D38" w:rsidRDefault="00C30437"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有給休暇日数</w:t>
            </w:r>
          </w:p>
        </w:tc>
        <w:tc>
          <w:tcPr>
            <w:tcW w:w="2240" w:type="dxa"/>
            <w:gridSpan w:val="3"/>
            <w:tcBorders>
              <w:top w:val="single" w:sz="12" w:space="0" w:color="auto"/>
              <w:left w:val="single" w:sz="12" w:space="0" w:color="auto"/>
              <w:bottom w:val="single" w:sz="12" w:space="0" w:color="auto"/>
              <w:right w:val="single" w:sz="12" w:space="0" w:color="auto"/>
            </w:tcBorders>
            <w:noWrap/>
          </w:tcPr>
          <w:p w14:paraId="15C088C2" w14:textId="77777777" w:rsidR="00C30437" w:rsidRPr="007B3D38" w:rsidRDefault="00C30437"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164B31DA" w14:textId="77777777" w:rsidR="00C30437" w:rsidRPr="007B3D38" w:rsidRDefault="00C30437"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日／月</w:t>
            </w:r>
          </w:p>
        </w:tc>
      </w:tr>
      <w:tr w:rsidR="007B3D38" w:rsidRPr="007B3D38" w14:paraId="3E7EACFA" w14:textId="77777777" w:rsidTr="009F2C27">
        <w:trPr>
          <w:cantSplit/>
        </w:trPr>
        <w:tc>
          <w:tcPr>
            <w:tcW w:w="2222" w:type="dxa"/>
            <w:noWrap/>
          </w:tcPr>
          <w:p w14:paraId="4B2247C4" w14:textId="77777777" w:rsidR="00582522" w:rsidRPr="007B3D38" w:rsidRDefault="00582522" w:rsidP="009A511A">
            <w:pPr>
              <w:spacing w:line="360" w:lineRule="exact"/>
              <w:rPr>
                <w:rFonts w:asciiTheme="minorEastAsia" w:eastAsiaTheme="minorEastAsia" w:hAnsiTheme="minorEastAsia" w:cs="メイリオ"/>
              </w:rPr>
            </w:pPr>
          </w:p>
        </w:tc>
        <w:tc>
          <w:tcPr>
            <w:tcW w:w="2621" w:type="dxa"/>
            <w:tcBorders>
              <w:right w:val="single" w:sz="12" w:space="0" w:color="auto"/>
            </w:tcBorders>
            <w:noWrap/>
          </w:tcPr>
          <w:p w14:paraId="7D280BE8"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欠勤日数</w:t>
            </w:r>
          </w:p>
        </w:tc>
        <w:tc>
          <w:tcPr>
            <w:tcW w:w="2240" w:type="dxa"/>
            <w:gridSpan w:val="3"/>
            <w:tcBorders>
              <w:top w:val="single" w:sz="12" w:space="0" w:color="auto"/>
              <w:left w:val="single" w:sz="12" w:space="0" w:color="auto"/>
              <w:bottom w:val="single" w:sz="12" w:space="0" w:color="auto"/>
              <w:right w:val="single" w:sz="12" w:space="0" w:color="auto"/>
            </w:tcBorders>
            <w:noWrap/>
          </w:tcPr>
          <w:p w14:paraId="045DBE18" w14:textId="77777777" w:rsidR="00582522" w:rsidRPr="007B3D38" w:rsidRDefault="00582522" w:rsidP="009A511A">
            <w:pPr>
              <w:spacing w:line="360" w:lineRule="exact"/>
              <w:rPr>
                <w:rFonts w:asciiTheme="minorEastAsia" w:eastAsiaTheme="minorEastAsia" w:hAnsiTheme="minorEastAsia" w:cs="メイリオ"/>
              </w:rPr>
            </w:pPr>
          </w:p>
        </w:tc>
        <w:tc>
          <w:tcPr>
            <w:tcW w:w="1317" w:type="dxa"/>
            <w:gridSpan w:val="3"/>
            <w:tcBorders>
              <w:left w:val="single" w:sz="12" w:space="0" w:color="auto"/>
            </w:tcBorders>
            <w:noWrap/>
          </w:tcPr>
          <w:p w14:paraId="1B52471C" w14:textId="77777777" w:rsidR="00582522" w:rsidRPr="007B3D38" w:rsidRDefault="00582522" w:rsidP="009A511A">
            <w:pPr>
              <w:spacing w:line="360" w:lineRule="exact"/>
              <w:rPr>
                <w:rFonts w:asciiTheme="minorEastAsia" w:eastAsiaTheme="minorEastAsia" w:hAnsiTheme="minorEastAsia" w:cs="メイリオ"/>
              </w:rPr>
            </w:pPr>
            <w:r w:rsidRPr="007B3D38">
              <w:rPr>
                <w:rFonts w:asciiTheme="minorEastAsia" w:eastAsiaTheme="minorEastAsia" w:hAnsiTheme="minorEastAsia" w:cs="メイリオ" w:hint="eastAsia"/>
              </w:rPr>
              <w:t xml:space="preserve">　日／月</w:t>
            </w:r>
          </w:p>
        </w:tc>
      </w:tr>
      <w:tr w:rsidR="007B3D38" w:rsidRPr="007B3D38" w14:paraId="1DA09845" w14:textId="77777777" w:rsidTr="009F2C27">
        <w:trPr>
          <w:cantSplit/>
        </w:trPr>
        <w:tc>
          <w:tcPr>
            <w:tcW w:w="2222" w:type="dxa"/>
            <w:noWrap/>
          </w:tcPr>
          <w:p w14:paraId="1CBEC851" w14:textId="77777777" w:rsidR="00582522" w:rsidRPr="007B3D38" w:rsidRDefault="00582522" w:rsidP="009A511A">
            <w:pPr>
              <w:spacing w:line="113" w:lineRule="exact"/>
              <w:rPr>
                <w:rFonts w:ascii="メイリオ" w:eastAsia="メイリオ" w:hAnsi="メイリオ" w:cs="メイリオ"/>
              </w:rPr>
            </w:pPr>
          </w:p>
        </w:tc>
        <w:tc>
          <w:tcPr>
            <w:tcW w:w="2621" w:type="dxa"/>
            <w:noWrap/>
          </w:tcPr>
          <w:p w14:paraId="5E178891" w14:textId="77777777" w:rsidR="00582522" w:rsidRPr="007B3D38" w:rsidRDefault="00582522" w:rsidP="009A511A">
            <w:pPr>
              <w:spacing w:line="113" w:lineRule="exact"/>
              <w:rPr>
                <w:rFonts w:ascii="メイリオ" w:eastAsia="メイリオ" w:hAnsi="メイリオ" w:cs="メイリオ"/>
              </w:rPr>
            </w:pPr>
          </w:p>
        </w:tc>
        <w:tc>
          <w:tcPr>
            <w:tcW w:w="2240" w:type="dxa"/>
            <w:gridSpan w:val="3"/>
            <w:tcBorders>
              <w:top w:val="single" w:sz="12" w:space="0" w:color="auto"/>
            </w:tcBorders>
            <w:noWrap/>
          </w:tcPr>
          <w:p w14:paraId="47DF04E8" w14:textId="77777777" w:rsidR="00582522" w:rsidRPr="007B3D38" w:rsidRDefault="00582522" w:rsidP="009A511A">
            <w:pPr>
              <w:spacing w:line="113" w:lineRule="exact"/>
              <w:rPr>
                <w:rFonts w:ascii="メイリオ" w:eastAsia="メイリオ" w:hAnsi="メイリオ" w:cs="メイリオ"/>
              </w:rPr>
            </w:pPr>
          </w:p>
        </w:tc>
        <w:tc>
          <w:tcPr>
            <w:tcW w:w="1317" w:type="dxa"/>
            <w:gridSpan w:val="3"/>
            <w:noWrap/>
          </w:tcPr>
          <w:p w14:paraId="51CC1724" w14:textId="77777777" w:rsidR="00582522" w:rsidRPr="007B3D38" w:rsidRDefault="00582522" w:rsidP="009A511A">
            <w:pPr>
              <w:spacing w:line="113" w:lineRule="exact"/>
              <w:rPr>
                <w:rFonts w:ascii="メイリオ" w:eastAsia="メイリオ" w:hAnsi="メイリオ" w:cs="メイリオ"/>
              </w:rPr>
            </w:pPr>
          </w:p>
        </w:tc>
      </w:tr>
      <w:tr w:rsidR="007B3D38" w:rsidRPr="007B3D38" w14:paraId="1DD7CBCB" w14:textId="77777777" w:rsidTr="009F2C27">
        <w:trPr>
          <w:gridAfter w:val="1"/>
          <w:wAfter w:w="396" w:type="dxa"/>
          <w:cantSplit/>
        </w:trPr>
        <w:tc>
          <w:tcPr>
            <w:tcW w:w="8004" w:type="dxa"/>
            <w:gridSpan w:val="7"/>
            <w:tcBorders>
              <w:bottom w:val="single" w:sz="12" w:space="0" w:color="auto"/>
            </w:tcBorders>
            <w:noWrap/>
          </w:tcPr>
          <w:p w14:paraId="34FE60E4" w14:textId="77777777" w:rsidR="00582522" w:rsidRPr="000A6012" w:rsidRDefault="000A6012" w:rsidP="000A6012">
            <w:pPr>
              <w:pStyle w:val="a8"/>
              <w:numPr>
                <w:ilvl w:val="0"/>
                <w:numId w:val="1"/>
              </w:numPr>
              <w:spacing w:line="360" w:lineRule="exact"/>
              <w:ind w:leftChars="0"/>
              <w:rPr>
                <w:rFonts w:asciiTheme="minorEastAsia" w:eastAsiaTheme="minorEastAsia" w:hAnsiTheme="minorEastAsia" w:cs="メイリオ"/>
              </w:rPr>
            </w:pPr>
            <w:r>
              <w:rPr>
                <w:rFonts w:asciiTheme="minorEastAsia" w:eastAsiaTheme="minorEastAsia" w:hAnsiTheme="minorEastAsia" w:cs="メイリオ" w:hint="eastAsia"/>
              </w:rPr>
              <w:t>業務内容（責任性などを含む）や</w:t>
            </w:r>
            <w:r w:rsidRPr="000635A1">
              <w:rPr>
                <w:rFonts w:asciiTheme="minorEastAsia" w:eastAsiaTheme="minorEastAsia" w:hAnsiTheme="minorEastAsia" w:cs="メイリオ" w:hint="eastAsia"/>
              </w:rPr>
              <w:t>長時間労働の背景について記載</w:t>
            </w:r>
            <w:r>
              <w:rPr>
                <w:rFonts w:asciiTheme="minorEastAsia" w:eastAsiaTheme="minorEastAsia" w:hAnsiTheme="minorEastAsia" w:cs="メイリオ" w:hint="eastAsia"/>
              </w:rPr>
              <w:t>して下さい。</w:t>
            </w:r>
          </w:p>
        </w:tc>
      </w:tr>
      <w:tr w:rsidR="00582522" w:rsidRPr="007B3D38" w14:paraId="176D0270" w14:textId="77777777" w:rsidTr="009F2C27">
        <w:trPr>
          <w:gridAfter w:val="1"/>
          <w:wAfter w:w="396" w:type="dxa"/>
          <w:cantSplit/>
          <w:trHeight w:val="587"/>
        </w:trPr>
        <w:tc>
          <w:tcPr>
            <w:tcW w:w="8004" w:type="dxa"/>
            <w:gridSpan w:val="7"/>
            <w:tcBorders>
              <w:top w:val="single" w:sz="12" w:space="0" w:color="auto"/>
              <w:left w:val="single" w:sz="12" w:space="0" w:color="auto"/>
              <w:bottom w:val="single" w:sz="12" w:space="0" w:color="auto"/>
              <w:right w:val="single" w:sz="12" w:space="0" w:color="auto"/>
            </w:tcBorders>
            <w:noWrap/>
          </w:tcPr>
          <w:p w14:paraId="7AB1F0BA" w14:textId="77777777" w:rsidR="00582522" w:rsidRPr="007B3D38" w:rsidRDefault="009F2C27" w:rsidP="009A511A">
            <w:pPr>
              <w:spacing w:line="360" w:lineRule="exact"/>
              <w:rPr>
                <w:rFonts w:ascii="メイリオ" w:eastAsia="メイリオ" w:hAnsi="メイリオ" w:cs="メイリオ"/>
              </w:rPr>
            </w:pPr>
            <w:r w:rsidRPr="007B3D38">
              <w:rPr>
                <w:rFonts w:ascii="メイリオ" w:eastAsia="メイリオ" w:hAnsi="メイリオ" w:cs="メイリオ"/>
                <w:noProof/>
              </w:rPr>
              <mc:AlternateContent>
                <mc:Choice Requires="wps">
                  <w:drawing>
                    <wp:anchor distT="0" distB="0" distL="114300" distR="114300" simplePos="0" relativeHeight="251661312" behindDoc="0" locked="0" layoutInCell="1" allowOverlap="1" wp14:anchorId="741DAF27" wp14:editId="31D55079">
                      <wp:simplePos x="0" y="0"/>
                      <wp:positionH relativeFrom="column">
                        <wp:posOffset>2118995</wp:posOffset>
                      </wp:positionH>
                      <wp:positionV relativeFrom="paragraph">
                        <wp:posOffset>339725</wp:posOffset>
                      </wp:positionV>
                      <wp:extent cx="3228975" cy="94297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3228975" cy="942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8C79A" w14:textId="77777777" w:rsidR="009F2C27" w:rsidRPr="009F2C27" w:rsidRDefault="009F2C27" w:rsidP="009F2C27">
                                  <w:pPr>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作成者</w:t>
                                  </w:r>
                                </w:p>
                                <w:tbl>
                                  <w:tblPr>
                                    <w:tblStyle w:val="a7"/>
                                    <w:tblW w:w="0" w:type="auto"/>
                                    <w:tblLook w:val="04A0" w:firstRow="1" w:lastRow="0" w:firstColumn="1" w:lastColumn="0" w:noHBand="0" w:noVBand="1"/>
                                  </w:tblPr>
                                  <w:tblGrid>
                                    <w:gridCol w:w="1101"/>
                                    <w:gridCol w:w="3685"/>
                                  </w:tblGrid>
                                  <w:tr w:rsidR="009F2C27" w:rsidRPr="002B69BD" w14:paraId="5F72415B" w14:textId="77777777" w:rsidTr="00243654">
                                    <w:trPr>
                                      <w:trHeight w:val="911"/>
                                    </w:trPr>
                                    <w:tc>
                                      <w:tcPr>
                                        <w:tcW w:w="1101" w:type="dxa"/>
                                        <w:vAlign w:val="center"/>
                                      </w:tcPr>
                                      <w:p w14:paraId="33DE3D95" w14:textId="77777777"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氏名</w:t>
                                        </w:r>
                                      </w:p>
                                      <w:p w14:paraId="6FED4069" w14:textId="77777777"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事業場名</w:t>
                                        </w:r>
                                      </w:p>
                                      <w:p w14:paraId="7BCD00B0" w14:textId="77777777" w:rsidR="009F2C27" w:rsidRPr="009F2C27" w:rsidRDefault="009F2C27" w:rsidP="002B69BD">
                                        <w:pPr>
                                          <w:spacing w:line="0" w:lineRule="atLeast"/>
                                          <w:rPr>
                                            <w:rFonts w:asciiTheme="minorEastAsia" w:eastAsiaTheme="minorEastAsia" w:hAnsiTheme="minorEastAsia"/>
                                            <w:sz w:val="20"/>
                                            <w:szCs w:val="20"/>
                                          </w:rPr>
                                        </w:pPr>
                                        <w:r w:rsidRPr="009F2C27">
                                          <w:rPr>
                                            <w:rFonts w:asciiTheme="minorEastAsia" w:eastAsiaTheme="minorEastAsia" w:hAnsiTheme="minorEastAsia" w:cs="メイリオ" w:hint="eastAsia"/>
                                            <w:sz w:val="20"/>
                                            <w:szCs w:val="20"/>
                                          </w:rPr>
                                          <w:t>連絡先</w:t>
                                        </w:r>
                                      </w:p>
                                    </w:tc>
                                    <w:tc>
                                      <w:tcPr>
                                        <w:tcW w:w="3685" w:type="dxa"/>
                                      </w:tcPr>
                                      <w:p w14:paraId="02A06C95" w14:textId="77777777" w:rsidR="009F2C27" w:rsidRPr="009F2C27" w:rsidRDefault="009F2C27">
                                        <w:pPr>
                                          <w:rPr>
                                            <w:rFonts w:asciiTheme="minorEastAsia" w:eastAsiaTheme="minorEastAsia" w:hAnsiTheme="minorEastAsia"/>
                                            <w:sz w:val="20"/>
                                            <w:szCs w:val="20"/>
                                          </w:rPr>
                                        </w:pPr>
                                      </w:p>
                                    </w:tc>
                                  </w:tr>
                                </w:tbl>
                                <w:p w14:paraId="3D4226DD" w14:textId="77777777" w:rsidR="009F2C27" w:rsidRDefault="009F2C27" w:rsidP="009F2C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1DAF27" id="_x0000_t202" coordsize="21600,21600" o:spt="202" path="m,l,21600r21600,l21600,xe">
                      <v:stroke joinstyle="miter"/>
                      <v:path gradientshapeok="t" o:connecttype="rect"/>
                    </v:shapetype>
                    <v:shape id="テキスト ボックス 6" o:spid="_x0000_s1027" type="#_x0000_t202" style="position:absolute;left:0;text-align:left;margin-left:166.85pt;margin-top:26.75pt;width:254.25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BawIAAEQFAAAOAAAAZHJzL2Uyb0RvYy54bWysVEtvGyEQvlfqf0Dc67UdO4mtrCM3katK&#10;VhLVqXLGLMSrsgyFsXfdX9+BXT+U9pKqFxiYb4b55sHNbVMZtlM+lGBzPuj1OVNWQlHa15x/f158&#10;uuYsoLCFMGBVzvcq8NvZxw83tZuqIWzAFMozcmLDtHY53yC6aZYFuVGVCD1wypJSg68E0tG/ZoUX&#10;NXmvTDbs9y+zGnzhPEgVAt3et0o+S/61VhIftQ4Kmck5xYZp9WldxzWb3YjpqxduU8ouDPEPUVSi&#10;tPTo0dW9QMG2vvzDVVVKDwE09iRUGWhdSpU4EJtB/w2b1UY4lbhQcoI7pin8P7fyYbdyT55h8xka&#10;KmBMSO3CNNBl5NNoX8WdImWkpxTuj2lTDTJJlxfD4fXkasyZJN1kNIwyuclO1s4H/KKgYlHIuaey&#10;pGyJ3TJgCz1A4mMWFqUxqTTGsjrnlxfjfjI4asi5sRGrUpE7N6fIk4R7oyLG2G9Ks7JIBOJFai91&#10;ZzzbCWoMIaWymLgnv4SOKE1BvMeww5+ieo9xy+PwMlg8GlelBZ/Yvwm7+HEIWbd4yvkZ7yhis26I&#10;+Flh11Dsqd4e2lEITi5KKspSBHwSnnqfSkzzjI+0aAOUfOgkzjbgf/3tPuKpJUnLWU2zlPPwcyu8&#10;4sx8tdSsk8FoFIcvHUbjqyEd/Llmfa6x2+oOqCoD+jmcTGLEozmI2kP1QmM/j6+SSlhJb+ccD+Id&#10;thNO34ZU83kC0bg5gUu7cjK6jkWKLffcvAjvur5E6ugHOEydmL5pzxYbLS3Mtwi6TL0b89xmtcs/&#10;jWrq/u5biX/B+TmhTp/f7DcAAAD//wMAUEsDBBQABgAIAAAAIQCi5c+F4QAAAAoBAAAPAAAAZHJz&#10;L2Rvd25yZXYueG1sTI/BTsMwEETvSPyDtUjcqI1DIErjVFWkCgnBoaUXbk68TaLG6xC7beDrMSc4&#10;ruZp5m2xmu3Azjj53pGC+4UAhtQ401OrYP++ucuA+aDJ6MERKvhCD6vy+qrQuXEX2uJ5F1oWS8jn&#10;WkEXwphz7psOrfYLNyLF7OAmq0M8p5abSV9iuR24FOKRW91TXOj0iFWHzXF3sgpeqs2b3tbSZt9D&#10;9fx6WI+f+49Uqdubeb0EFnAOfzD86kd1KKNT7U5kPBsUJEnyFFEFaZICi0D2ICWwWoEUUgAvC/7/&#10;hfIHAAD//wMAUEsBAi0AFAAGAAgAAAAhALaDOJL+AAAA4QEAABMAAAAAAAAAAAAAAAAAAAAAAFtD&#10;b250ZW50X1R5cGVzXS54bWxQSwECLQAUAAYACAAAACEAOP0h/9YAAACUAQAACwAAAAAAAAAAAAAA&#10;AAAvAQAAX3JlbHMvLnJlbHNQSwECLQAUAAYACAAAACEACogPwWsCAABEBQAADgAAAAAAAAAAAAAA&#10;AAAuAgAAZHJzL2Uyb0RvYy54bWxQSwECLQAUAAYACAAAACEAouXPheEAAAAKAQAADwAAAAAAAAAA&#10;AAAAAADFBAAAZHJzL2Rvd25yZXYueG1sUEsFBgAAAAAEAAQA8wAAANMFAAAAAA==&#10;" filled="f" stroked="f" strokeweight=".5pt">
                      <v:textbox>
                        <w:txbxContent>
                          <w:p w14:paraId="6808C79A" w14:textId="77777777" w:rsidR="009F2C27" w:rsidRPr="009F2C27" w:rsidRDefault="009F2C27" w:rsidP="009F2C27">
                            <w:pPr>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作成者</w:t>
                            </w:r>
                          </w:p>
                          <w:tbl>
                            <w:tblPr>
                              <w:tblStyle w:val="a7"/>
                              <w:tblW w:w="0" w:type="auto"/>
                              <w:tblLook w:val="04A0" w:firstRow="1" w:lastRow="0" w:firstColumn="1" w:lastColumn="0" w:noHBand="0" w:noVBand="1"/>
                            </w:tblPr>
                            <w:tblGrid>
                              <w:gridCol w:w="1101"/>
                              <w:gridCol w:w="3685"/>
                            </w:tblGrid>
                            <w:tr w:rsidR="009F2C27" w:rsidRPr="002B69BD" w14:paraId="5F72415B" w14:textId="77777777" w:rsidTr="00243654">
                              <w:trPr>
                                <w:trHeight w:val="911"/>
                              </w:trPr>
                              <w:tc>
                                <w:tcPr>
                                  <w:tcW w:w="1101" w:type="dxa"/>
                                  <w:vAlign w:val="center"/>
                                </w:tcPr>
                                <w:p w14:paraId="33DE3D95" w14:textId="77777777"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氏名</w:t>
                                  </w:r>
                                </w:p>
                                <w:p w14:paraId="6FED4069" w14:textId="77777777" w:rsidR="009F2C27" w:rsidRPr="009F2C27" w:rsidRDefault="009F2C27" w:rsidP="002B69BD">
                                  <w:pPr>
                                    <w:spacing w:line="0" w:lineRule="atLeast"/>
                                    <w:rPr>
                                      <w:rFonts w:asciiTheme="minorEastAsia" w:eastAsiaTheme="minorEastAsia" w:hAnsiTheme="minorEastAsia" w:cs="メイリオ"/>
                                      <w:sz w:val="20"/>
                                      <w:szCs w:val="20"/>
                                    </w:rPr>
                                  </w:pPr>
                                  <w:r w:rsidRPr="009F2C27">
                                    <w:rPr>
                                      <w:rFonts w:asciiTheme="minorEastAsia" w:eastAsiaTheme="minorEastAsia" w:hAnsiTheme="minorEastAsia" w:cs="メイリオ" w:hint="eastAsia"/>
                                      <w:sz w:val="20"/>
                                      <w:szCs w:val="20"/>
                                    </w:rPr>
                                    <w:t>事業場名</w:t>
                                  </w:r>
                                </w:p>
                                <w:p w14:paraId="7BCD00B0" w14:textId="77777777" w:rsidR="009F2C27" w:rsidRPr="009F2C27" w:rsidRDefault="009F2C27" w:rsidP="002B69BD">
                                  <w:pPr>
                                    <w:spacing w:line="0" w:lineRule="atLeast"/>
                                    <w:rPr>
                                      <w:rFonts w:asciiTheme="minorEastAsia" w:eastAsiaTheme="minorEastAsia" w:hAnsiTheme="minorEastAsia"/>
                                      <w:sz w:val="20"/>
                                      <w:szCs w:val="20"/>
                                    </w:rPr>
                                  </w:pPr>
                                  <w:r w:rsidRPr="009F2C27">
                                    <w:rPr>
                                      <w:rFonts w:asciiTheme="minorEastAsia" w:eastAsiaTheme="minorEastAsia" w:hAnsiTheme="minorEastAsia" w:cs="メイリオ" w:hint="eastAsia"/>
                                      <w:sz w:val="20"/>
                                      <w:szCs w:val="20"/>
                                    </w:rPr>
                                    <w:t>連絡先</w:t>
                                  </w:r>
                                </w:p>
                              </w:tc>
                              <w:tc>
                                <w:tcPr>
                                  <w:tcW w:w="3685" w:type="dxa"/>
                                </w:tcPr>
                                <w:p w14:paraId="02A06C95" w14:textId="77777777" w:rsidR="009F2C27" w:rsidRPr="009F2C27" w:rsidRDefault="009F2C27">
                                  <w:pPr>
                                    <w:rPr>
                                      <w:rFonts w:asciiTheme="minorEastAsia" w:eastAsiaTheme="minorEastAsia" w:hAnsiTheme="minorEastAsia"/>
                                      <w:sz w:val="20"/>
                                      <w:szCs w:val="20"/>
                                    </w:rPr>
                                  </w:pPr>
                                </w:p>
                              </w:tc>
                            </w:tr>
                          </w:tbl>
                          <w:p w14:paraId="3D4226DD" w14:textId="77777777" w:rsidR="009F2C27" w:rsidRDefault="009F2C27" w:rsidP="009F2C27"/>
                        </w:txbxContent>
                      </v:textbox>
                    </v:shape>
                  </w:pict>
                </mc:Fallback>
              </mc:AlternateContent>
            </w:r>
          </w:p>
        </w:tc>
      </w:tr>
    </w:tbl>
    <w:p w14:paraId="4C0347B2" w14:textId="77777777" w:rsidR="00F466A0" w:rsidRPr="007B3D38" w:rsidRDefault="00F466A0"/>
    <w:sectPr w:rsidR="00F466A0" w:rsidRPr="007B3D38" w:rsidSect="00B404A9">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1B069" w14:textId="77777777" w:rsidR="004F204A" w:rsidRDefault="004F204A" w:rsidP="00582522">
      <w:pPr>
        <w:spacing w:line="240" w:lineRule="auto"/>
      </w:pPr>
      <w:r>
        <w:separator/>
      </w:r>
    </w:p>
  </w:endnote>
  <w:endnote w:type="continuationSeparator" w:id="0">
    <w:p w14:paraId="5BFDC2FC" w14:textId="77777777" w:rsidR="004F204A" w:rsidRDefault="004F204A" w:rsidP="00582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6A622" w14:textId="77777777" w:rsidR="004F204A" w:rsidRDefault="004F204A" w:rsidP="00582522">
      <w:pPr>
        <w:spacing w:line="240" w:lineRule="auto"/>
      </w:pPr>
      <w:r>
        <w:separator/>
      </w:r>
    </w:p>
  </w:footnote>
  <w:footnote w:type="continuationSeparator" w:id="0">
    <w:p w14:paraId="49C18EE3" w14:textId="77777777" w:rsidR="004F204A" w:rsidRDefault="004F204A" w:rsidP="005825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62563"/>
    <w:multiLevelType w:val="hybridMultilevel"/>
    <w:tmpl w:val="0544659C"/>
    <w:lvl w:ilvl="0" w:tplc="8C7C0C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32582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22"/>
    <w:rsid w:val="00030F34"/>
    <w:rsid w:val="000635A1"/>
    <w:rsid w:val="000A6012"/>
    <w:rsid w:val="000D3299"/>
    <w:rsid w:val="000F22DB"/>
    <w:rsid w:val="000F5162"/>
    <w:rsid w:val="00135471"/>
    <w:rsid w:val="0016042A"/>
    <w:rsid w:val="00176167"/>
    <w:rsid w:val="001D282E"/>
    <w:rsid w:val="0022061E"/>
    <w:rsid w:val="00243654"/>
    <w:rsid w:val="0026069C"/>
    <w:rsid w:val="003675D6"/>
    <w:rsid w:val="003833AE"/>
    <w:rsid w:val="003A1379"/>
    <w:rsid w:val="00473137"/>
    <w:rsid w:val="004F204A"/>
    <w:rsid w:val="00582522"/>
    <w:rsid w:val="005A1538"/>
    <w:rsid w:val="005F065F"/>
    <w:rsid w:val="0061291A"/>
    <w:rsid w:val="006A7D60"/>
    <w:rsid w:val="007B3D38"/>
    <w:rsid w:val="008A2421"/>
    <w:rsid w:val="00986BBC"/>
    <w:rsid w:val="009E0C56"/>
    <w:rsid w:val="009F2C27"/>
    <w:rsid w:val="00A2710A"/>
    <w:rsid w:val="00A27E9B"/>
    <w:rsid w:val="00A4746D"/>
    <w:rsid w:val="00A5278F"/>
    <w:rsid w:val="00B26615"/>
    <w:rsid w:val="00B404A9"/>
    <w:rsid w:val="00B76575"/>
    <w:rsid w:val="00BC62C2"/>
    <w:rsid w:val="00C30437"/>
    <w:rsid w:val="00C67D0D"/>
    <w:rsid w:val="00CA02A2"/>
    <w:rsid w:val="00CC4D96"/>
    <w:rsid w:val="00D6374E"/>
    <w:rsid w:val="00DB5C7F"/>
    <w:rsid w:val="00DB6713"/>
    <w:rsid w:val="00E47C37"/>
    <w:rsid w:val="00EE2BC3"/>
    <w:rsid w:val="00F204E4"/>
    <w:rsid w:val="00F466A0"/>
    <w:rsid w:val="00FD44A3"/>
    <w:rsid w:val="00FE21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ACB68E"/>
  <w15:docId w15:val="{F3988484-35BE-4509-855A-C1704ADC7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2522"/>
    <w:pPr>
      <w:widowControl w:val="0"/>
      <w:overflowPunct w:val="0"/>
      <w:autoSpaceDE w:val="0"/>
      <w:autoSpaceDN w:val="0"/>
      <w:adjustRightInd w:val="0"/>
      <w:snapToGrid w:val="0"/>
      <w:spacing w:line="320" w:lineRule="exact"/>
      <w:jc w:val="both"/>
      <w:textAlignment w:val="center"/>
    </w:pPr>
    <w:rPr>
      <w:rFonts w:ascii="ＭＳ ゴシック" w:eastAsia="ＭＳ ゴシック"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2522"/>
    <w:pPr>
      <w:tabs>
        <w:tab w:val="center" w:pos="4252"/>
        <w:tab w:val="right" w:pos="8504"/>
      </w:tabs>
    </w:pPr>
  </w:style>
  <w:style w:type="character" w:customStyle="1" w:styleId="a4">
    <w:name w:val="ヘッダー (文字)"/>
    <w:basedOn w:val="a0"/>
    <w:link w:val="a3"/>
    <w:uiPriority w:val="99"/>
    <w:rsid w:val="00582522"/>
    <w:rPr>
      <w:rFonts w:ascii="ＭＳ ゴシック" w:eastAsia="ＭＳ ゴシック" w:hAnsi="Century" w:cs="Times New Roman"/>
      <w:szCs w:val="24"/>
    </w:rPr>
  </w:style>
  <w:style w:type="paragraph" w:styleId="a5">
    <w:name w:val="footer"/>
    <w:basedOn w:val="a"/>
    <w:link w:val="a6"/>
    <w:uiPriority w:val="99"/>
    <w:unhideWhenUsed/>
    <w:rsid w:val="00582522"/>
    <w:pPr>
      <w:tabs>
        <w:tab w:val="center" w:pos="4252"/>
        <w:tab w:val="right" w:pos="8504"/>
      </w:tabs>
    </w:pPr>
  </w:style>
  <w:style w:type="character" w:customStyle="1" w:styleId="a6">
    <w:name w:val="フッター (文字)"/>
    <w:basedOn w:val="a0"/>
    <w:link w:val="a5"/>
    <w:uiPriority w:val="99"/>
    <w:rsid w:val="00582522"/>
    <w:rPr>
      <w:rFonts w:ascii="ＭＳ ゴシック" w:eastAsia="ＭＳ ゴシック" w:hAnsi="Century" w:cs="Times New Roman"/>
      <w:szCs w:val="24"/>
    </w:rPr>
  </w:style>
  <w:style w:type="table" w:styleId="a7">
    <w:name w:val="Table Grid"/>
    <w:basedOn w:val="a1"/>
    <w:uiPriority w:val="59"/>
    <w:rsid w:val="009F2C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0A601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167</Words>
  <Characters>957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徳田恒治 香川産保事務局</cp:lastModifiedBy>
  <cp:revision>8</cp:revision>
  <dcterms:created xsi:type="dcterms:W3CDTF">2020-04-03T04:38:00Z</dcterms:created>
  <dcterms:modified xsi:type="dcterms:W3CDTF">2026-04-03T00:18:00Z</dcterms:modified>
</cp:coreProperties>
</file>